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66"/>
        <w:tblW w:w="11219" w:type="dxa"/>
        <w:tblCellMar>
          <w:left w:w="115" w:type="dxa"/>
          <w:right w:w="144" w:type="dxa"/>
        </w:tblCellMar>
        <w:tblLook w:val="01E0" w:firstRow="1" w:lastRow="1" w:firstColumn="1" w:lastColumn="1" w:noHBand="0" w:noVBand="0"/>
      </w:tblPr>
      <w:tblGrid>
        <w:gridCol w:w="7795"/>
        <w:gridCol w:w="3424"/>
      </w:tblGrid>
      <w:tr w:rsidR="001E3159" w14:paraId="0BD85DA5" w14:textId="77777777" w:rsidTr="002B0D5B">
        <w:trPr>
          <w:trHeight w:val="1418"/>
        </w:trPr>
        <w:tc>
          <w:tcPr>
            <w:tcW w:w="11219" w:type="dxa"/>
            <w:gridSpan w:val="2"/>
            <w:shd w:val="clear" w:color="auto" w:fill="F69B40"/>
          </w:tcPr>
          <w:p w14:paraId="1F53D7ED" w14:textId="5DD8E52F" w:rsidR="00F20E0F" w:rsidRPr="009616B8" w:rsidRDefault="00F20E0F" w:rsidP="002B0D5B">
            <w:pPr>
              <w:rPr>
                <w:rFonts w:ascii="Chubby Cheeks" w:hAnsi="Chubby Cheeks" w:cs="Tahoma"/>
                <w:i/>
                <w:color w:val="FFFFFF"/>
                <w:sz w:val="32"/>
                <w:szCs w:val="32"/>
              </w:rPr>
            </w:pPr>
            <w:r w:rsidRPr="00920F24">
              <w:rPr>
                <w:rFonts w:ascii="Adobe Heiti Std R" w:eastAsia="Adobe Heiti Std R" w:hAnsi="Adobe Heiti Std R"/>
                <w:b/>
                <w:iCs/>
                <w:color w:val="FFFFFF"/>
                <w:sz w:val="52"/>
                <w:szCs w:val="52"/>
              </w:rPr>
              <w:t>Wesley Chandler</w:t>
            </w:r>
            <w:r w:rsidR="002B661A" w:rsidRPr="00920F24">
              <w:rPr>
                <w:rFonts w:ascii="Adobe Heiti Std R" w:eastAsia="Adobe Heiti Std R" w:hAnsi="Adobe Heiti Std R"/>
                <w:b/>
                <w:iCs/>
                <w:color w:val="FFFFFF"/>
                <w:sz w:val="52"/>
                <w:szCs w:val="52"/>
              </w:rPr>
              <w:t xml:space="preserve"> </w:t>
            </w:r>
            <w:r w:rsidR="00BB3ACF" w:rsidRPr="00920F24">
              <w:rPr>
                <w:rFonts w:ascii="Adobe Heiti Std R" w:eastAsia="Adobe Heiti Std R" w:hAnsi="Adobe Heiti Std R"/>
                <w:b/>
                <w:iCs/>
                <w:color w:val="FFFFFF"/>
                <w:sz w:val="52"/>
                <w:szCs w:val="52"/>
              </w:rPr>
              <w:t xml:space="preserve">                        </w:t>
            </w:r>
            <w:r w:rsidR="00920F24">
              <w:rPr>
                <w:rFonts w:ascii="Adobe Heiti Std R" w:eastAsia="Adobe Heiti Std R" w:hAnsi="Adobe Heiti Std R"/>
                <w:b/>
                <w:iCs/>
                <w:color w:val="FFFFFF"/>
                <w:sz w:val="52"/>
                <w:szCs w:val="52"/>
              </w:rPr>
              <w:t xml:space="preserve">     </w:t>
            </w:r>
            <w:r w:rsidR="00BB3ACF" w:rsidRPr="00920F24">
              <w:rPr>
                <w:rFonts w:ascii="Adobe Heiti Std R" w:eastAsia="Adobe Heiti Std R" w:hAnsi="Adobe Heiti Std R"/>
                <w:b/>
                <w:iCs/>
                <w:color w:val="FFFFFF"/>
                <w:sz w:val="52"/>
                <w:szCs w:val="52"/>
              </w:rPr>
              <w:t xml:space="preserve">   </w:t>
            </w:r>
            <w:r w:rsidR="00BB6BA1" w:rsidRPr="00920F24">
              <w:rPr>
                <w:rFonts w:ascii="Adobe Heiti Std R" w:eastAsia="Adobe Heiti Std R" w:hAnsi="Adobe Heiti Std R"/>
                <w:b/>
                <w:iCs/>
                <w:color w:val="595959"/>
                <w:sz w:val="40"/>
                <w:szCs w:val="40"/>
              </w:rPr>
              <w:t>A</w:t>
            </w:r>
            <w:r w:rsidR="00BB6BA1" w:rsidRPr="00BB6BA1">
              <w:rPr>
                <w:rFonts w:ascii="Adobe Heiti Std R" w:eastAsia="Adobe Heiti Std R" w:hAnsi="Adobe Heiti Std R"/>
                <w:b/>
                <w:iCs/>
                <w:color w:val="595959"/>
                <w:sz w:val="40"/>
                <w:szCs w:val="40"/>
              </w:rPr>
              <w:t>nimator</w:t>
            </w:r>
          </w:p>
          <w:p w14:paraId="6E8F55B8" w14:textId="49AA58AA" w:rsidR="001E3159" w:rsidRDefault="36D81026" w:rsidP="002B0D5B">
            <w:r w:rsidRPr="36D81026">
              <w:rPr>
                <w:rFonts w:ascii="Calibri" w:hAnsi="Calibri" w:cs="Tahoma"/>
                <w:sz w:val="22"/>
                <w:szCs w:val="22"/>
              </w:rPr>
              <w:t xml:space="preserve">www.wesleychandler.com       </w:t>
            </w:r>
            <w:r w:rsidR="000D657E">
              <w:rPr>
                <w:rFonts w:ascii="Calibri" w:hAnsi="Calibri" w:cs="Tahoma"/>
                <w:sz w:val="22"/>
                <w:szCs w:val="22"/>
              </w:rPr>
              <w:t xml:space="preserve">  </w:t>
            </w:r>
            <w:r w:rsidRPr="36D81026">
              <w:rPr>
                <w:rFonts w:ascii="Calibri" w:hAnsi="Calibri" w:cs="Tahoma"/>
                <w:sz w:val="22"/>
                <w:szCs w:val="22"/>
              </w:rPr>
              <w:t xml:space="preserve">                       </w:t>
            </w:r>
            <w:r w:rsidRPr="000D657E">
              <w:rPr>
                <w:rFonts w:asciiTheme="minorHAnsi" w:hAnsiTheme="minorHAnsi" w:cs="Tahoma"/>
                <w:sz w:val="22"/>
                <w:szCs w:val="22"/>
              </w:rPr>
              <w:t>518-570-</w:t>
            </w:r>
            <w:r w:rsidRPr="000D657E">
              <w:rPr>
                <w:rFonts w:asciiTheme="minorHAnsi" w:hAnsiTheme="minorHAnsi"/>
                <w:sz w:val="22"/>
                <w:szCs w:val="22"/>
              </w:rPr>
              <w:t>0965</w:t>
            </w:r>
            <w:r w:rsidRPr="000D657E">
              <w:rPr>
                <w:rFonts w:asciiTheme="minorHAnsi" w:hAnsiTheme="minorHAnsi" w:cs="Tahoma"/>
                <w:sz w:val="22"/>
                <w:szCs w:val="22"/>
              </w:rPr>
              <w:t xml:space="preserve"> | 778-317-0937</w:t>
            </w:r>
            <w:r w:rsidRPr="36D81026">
              <w:rPr>
                <w:rFonts w:ascii="Calibri" w:hAnsi="Calibri" w:cs="Tahoma"/>
                <w:sz w:val="22"/>
                <w:szCs w:val="22"/>
              </w:rPr>
              <w:t xml:space="preserve">         </w:t>
            </w:r>
            <w:r w:rsidR="000D657E">
              <w:rPr>
                <w:rFonts w:ascii="Calibri" w:hAnsi="Calibri" w:cs="Tahoma"/>
                <w:sz w:val="22"/>
                <w:szCs w:val="22"/>
              </w:rPr>
              <w:t xml:space="preserve">         </w:t>
            </w:r>
            <w:r w:rsidRPr="36D81026">
              <w:rPr>
                <w:rFonts w:ascii="Calibri" w:hAnsi="Calibri" w:cs="Tahoma"/>
                <w:sz w:val="22"/>
                <w:szCs w:val="22"/>
              </w:rPr>
              <w:t xml:space="preserve">                         heywesley@gmail.com</w:t>
            </w:r>
          </w:p>
        </w:tc>
      </w:tr>
      <w:tr w:rsidR="001E3159" w:rsidRPr="00633010" w14:paraId="3664B755" w14:textId="77777777" w:rsidTr="002B0D5B">
        <w:trPr>
          <w:trHeight w:val="11956"/>
        </w:trPr>
        <w:tc>
          <w:tcPr>
            <w:tcW w:w="7795" w:type="dxa"/>
          </w:tcPr>
          <w:p w14:paraId="068D48B4" w14:textId="77777777" w:rsidR="008C734D" w:rsidRPr="00633010" w:rsidRDefault="008C734D" w:rsidP="002B0D5B">
            <w:pPr>
              <w:rPr>
                <w:rFonts w:ascii="Calibri" w:hAnsi="Calibri" w:cs="Tahoma"/>
                <w:b/>
                <w:i/>
                <w:color w:val="F57E1B"/>
                <w:sz w:val="17"/>
                <w:szCs w:val="17"/>
              </w:rPr>
            </w:pPr>
          </w:p>
          <w:p w14:paraId="752AD8FC" w14:textId="77777777" w:rsidR="001E3159" w:rsidRPr="00CE0FB9" w:rsidRDefault="005842C2" w:rsidP="002B0D5B">
            <w:pPr>
              <w:rPr>
                <w:rFonts w:ascii="Calibri" w:hAnsi="Calibri" w:cs="Tahoma"/>
                <w:b/>
                <w:iCs/>
                <w:color w:val="F57E1B"/>
              </w:rPr>
            </w:pPr>
            <w:r w:rsidRPr="00CE0FB9">
              <w:rPr>
                <w:rFonts w:ascii="Calibri" w:hAnsi="Calibri" w:cs="Tahoma"/>
                <w:b/>
                <w:iCs/>
                <w:color w:val="F57E1B"/>
              </w:rPr>
              <w:t>Experience</w:t>
            </w:r>
          </w:p>
          <w:p w14:paraId="07D33336" w14:textId="77777777" w:rsidR="006B2774" w:rsidRPr="00633010" w:rsidRDefault="006B2774" w:rsidP="002B0D5B">
            <w:pPr>
              <w:rPr>
                <w:rFonts w:ascii="Calibri" w:hAnsi="Calibri" w:cs="Tahoma"/>
                <w:b/>
                <w:i/>
                <w:color w:val="F57E1B"/>
                <w:sz w:val="17"/>
                <w:szCs w:val="17"/>
              </w:rPr>
            </w:pPr>
          </w:p>
          <w:p w14:paraId="4C60553D" w14:textId="271851D1" w:rsidR="009E77DD" w:rsidRPr="00E21A72" w:rsidRDefault="00953AB3" w:rsidP="002B0D5B">
            <w:pPr>
              <w:rPr>
                <w:rFonts w:ascii="Calibri" w:hAnsi="Calibri" w:cs="Tahoma"/>
                <w:b/>
                <w:color w:val="833C0B" w:themeColor="accent2" w:themeShade="80"/>
                <w:sz w:val="22"/>
                <w:szCs w:val="22"/>
              </w:rPr>
            </w:pPr>
            <w:r w:rsidRPr="00E21A72">
              <w:rPr>
                <w:rFonts w:ascii="Calibri" w:hAnsi="Calibri" w:cs="Tahoma"/>
                <w:b/>
                <w:color w:val="833C0B" w:themeColor="accent2" w:themeShade="80"/>
                <w:sz w:val="22"/>
                <w:szCs w:val="22"/>
              </w:rPr>
              <w:t>Animation</w:t>
            </w:r>
            <w:r w:rsidR="009E77DD" w:rsidRPr="00E21A72">
              <w:rPr>
                <w:rFonts w:ascii="Calibri" w:hAnsi="Calibri" w:cs="Tahoma"/>
                <w:b/>
                <w:color w:val="833C0B" w:themeColor="accent2" w:themeShade="80"/>
                <w:sz w:val="22"/>
                <w:szCs w:val="22"/>
              </w:rPr>
              <w:t xml:space="preserve"> Supervisor</w:t>
            </w:r>
          </w:p>
          <w:p w14:paraId="44995B64" w14:textId="77777777" w:rsidR="00AC76DB" w:rsidRDefault="00631850" w:rsidP="002B0D5B">
            <w:pPr>
              <w:rPr>
                <w:rFonts w:ascii="Calibri" w:hAnsi="Calibri" w:cs="Tahoma"/>
                <w:sz w:val="18"/>
                <w:szCs w:val="18"/>
              </w:rPr>
            </w:pPr>
            <w:r w:rsidRPr="00BB6BA1">
              <w:rPr>
                <w:rFonts w:ascii="Calibri" w:hAnsi="Calibri" w:cs="Tahoma"/>
                <w:b/>
                <w:sz w:val="18"/>
                <w:szCs w:val="18"/>
              </w:rPr>
              <w:t xml:space="preserve">MPC Moving Picture Company </w:t>
            </w:r>
            <w:r w:rsidRPr="00BB6BA1">
              <w:rPr>
                <w:rFonts w:ascii="Calibri" w:hAnsi="Calibri" w:cs="Tahoma"/>
                <w:sz w:val="18"/>
                <w:szCs w:val="18"/>
              </w:rPr>
              <w:t>(2016 - 2018)</w:t>
            </w:r>
          </w:p>
          <w:p w14:paraId="7C1F7D4E" w14:textId="2BB3105B" w:rsidR="00BB3ACF" w:rsidRPr="00BB6F43" w:rsidRDefault="00920F24" w:rsidP="002B0D5B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Tahoma"/>
                <w:color w:val="767171" w:themeColor="background2" w:themeShade="80"/>
                <w:sz w:val="18"/>
                <w:szCs w:val="18"/>
              </w:rPr>
            </w:pPr>
            <w:r w:rsidRPr="00BB6F43">
              <w:rPr>
                <w:rFonts w:ascii="Calibri" w:hAnsi="Calibri" w:cs="Tahoma"/>
                <w:color w:val="767171" w:themeColor="background2" w:themeShade="80"/>
                <w:sz w:val="18"/>
                <w:szCs w:val="18"/>
              </w:rPr>
              <w:t xml:space="preserve">Reached a new level of human realism in </w:t>
            </w:r>
            <w:r w:rsidR="00AC2967" w:rsidRPr="00BB6F43">
              <w:rPr>
                <w:rFonts w:ascii="Calibri" w:hAnsi="Calibri" w:cs="Tahoma"/>
                <w:color w:val="767171" w:themeColor="background2" w:themeShade="80"/>
                <w:sz w:val="18"/>
                <w:szCs w:val="18"/>
              </w:rPr>
              <w:t>the a</w:t>
            </w:r>
            <w:r w:rsidRPr="00BB6F43">
              <w:rPr>
                <w:rFonts w:ascii="Calibri" w:hAnsi="Calibri" w:cs="Tahoma"/>
                <w:color w:val="767171" w:themeColor="background2" w:themeShade="80"/>
                <w:sz w:val="18"/>
                <w:szCs w:val="18"/>
              </w:rPr>
              <w:t>nimation</w:t>
            </w:r>
            <w:r w:rsidR="00AC2967" w:rsidRPr="00BB6F43">
              <w:rPr>
                <w:rFonts w:ascii="Calibri" w:hAnsi="Calibri" w:cs="Tahoma"/>
                <w:color w:val="767171" w:themeColor="background2" w:themeShade="80"/>
                <w:sz w:val="18"/>
                <w:szCs w:val="18"/>
              </w:rPr>
              <w:t xml:space="preserve"> industry</w:t>
            </w:r>
          </w:p>
          <w:p w14:paraId="14C58EAD" w14:textId="189B7EF8" w:rsidR="00BB3ACF" w:rsidRPr="00BB6F43" w:rsidRDefault="00BB3ACF" w:rsidP="002B0D5B">
            <w:pPr>
              <w:numPr>
                <w:ilvl w:val="0"/>
                <w:numId w:val="19"/>
              </w:numPr>
              <w:rPr>
                <w:rFonts w:ascii="Calibri" w:hAnsi="Calibri" w:cs="Tahoma"/>
                <w:color w:val="767171" w:themeColor="background2" w:themeShade="80"/>
                <w:sz w:val="18"/>
                <w:szCs w:val="18"/>
              </w:rPr>
            </w:pPr>
            <w:r w:rsidRPr="00BB6F43">
              <w:rPr>
                <w:rFonts w:ascii="Calibri" w:hAnsi="Calibri" w:cs="Tahoma"/>
                <w:color w:val="767171" w:themeColor="background2" w:themeShade="80"/>
                <w:sz w:val="18"/>
                <w:szCs w:val="18"/>
              </w:rPr>
              <w:t>Facilitated client communication and creative direction</w:t>
            </w:r>
          </w:p>
          <w:p w14:paraId="5BCE1313" w14:textId="774CCFB0" w:rsidR="00631850" w:rsidRPr="00BB6F43" w:rsidRDefault="00BB6F43" w:rsidP="00E21A72">
            <w:pPr>
              <w:numPr>
                <w:ilvl w:val="0"/>
                <w:numId w:val="19"/>
              </w:numPr>
              <w:rPr>
                <w:rFonts w:ascii="Calibri" w:hAnsi="Calibri" w:cs="Tahoma"/>
                <w:color w:val="767171" w:themeColor="background2" w:themeShade="80"/>
                <w:sz w:val="18"/>
                <w:szCs w:val="18"/>
              </w:rPr>
            </w:pPr>
            <w:r w:rsidRPr="00BB6F43">
              <w:rPr>
                <w:rFonts w:ascii="Calibri" w:hAnsi="Calibri" w:cs="Tahoma"/>
                <w:color w:val="767171" w:themeColor="background2" w:themeShade="80"/>
                <w:sz w:val="18"/>
                <w:szCs w:val="18"/>
              </w:rPr>
              <w:t>Participated in c</w:t>
            </w:r>
            <w:r w:rsidR="00BB3ACF" w:rsidRPr="00BB6F43">
              <w:rPr>
                <w:rFonts w:ascii="Calibri" w:hAnsi="Calibri" w:cs="Tahoma"/>
                <w:color w:val="767171" w:themeColor="background2" w:themeShade="80"/>
                <w:sz w:val="18"/>
                <w:szCs w:val="18"/>
              </w:rPr>
              <w:t>ross department collaboration for optimized production</w:t>
            </w:r>
          </w:p>
          <w:p w14:paraId="0BBEB026" w14:textId="77777777" w:rsidR="00631850" w:rsidRPr="00BB6BA1" w:rsidRDefault="00631850" w:rsidP="002B0D5B">
            <w:pPr>
              <w:numPr>
                <w:ilvl w:val="0"/>
                <w:numId w:val="20"/>
              </w:numPr>
              <w:rPr>
                <w:rFonts w:ascii="Calibri" w:hAnsi="Calibri" w:cs="Tahoma"/>
                <w:sz w:val="18"/>
                <w:szCs w:val="18"/>
              </w:rPr>
            </w:pPr>
            <w:r w:rsidRPr="00BB6BA1">
              <w:rPr>
                <w:rFonts w:ascii="Calibri" w:hAnsi="Calibri" w:cs="Tahoma"/>
                <w:sz w:val="18"/>
                <w:szCs w:val="18"/>
              </w:rPr>
              <w:t>X-men: Dark Phoenix</w:t>
            </w:r>
          </w:p>
          <w:p w14:paraId="2D785907" w14:textId="3A004CDA" w:rsidR="00631850" w:rsidRDefault="00631850" w:rsidP="002B0D5B">
            <w:pPr>
              <w:numPr>
                <w:ilvl w:val="0"/>
                <w:numId w:val="20"/>
              </w:numPr>
              <w:rPr>
                <w:rFonts w:ascii="Calibri" w:hAnsi="Calibri" w:cs="Tahoma"/>
                <w:sz w:val="18"/>
                <w:szCs w:val="18"/>
              </w:rPr>
            </w:pPr>
            <w:r w:rsidRPr="00BB6BA1">
              <w:rPr>
                <w:rFonts w:ascii="Calibri" w:hAnsi="Calibri" w:cs="Tahoma"/>
                <w:sz w:val="18"/>
                <w:szCs w:val="18"/>
              </w:rPr>
              <w:t>Blade Runner: 2049</w:t>
            </w:r>
          </w:p>
          <w:p w14:paraId="7CFC365C" w14:textId="77777777" w:rsidR="00631850" w:rsidRPr="00BB6BA1" w:rsidRDefault="00631850" w:rsidP="002B0D5B">
            <w:pPr>
              <w:rPr>
                <w:rFonts w:ascii="Calibri" w:hAnsi="Calibri" w:cs="Tahoma"/>
                <w:b/>
                <w:sz w:val="18"/>
                <w:szCs w:val="18"/>
              </w:rPr>
            </w:pPr>
          </w:p>
          <w:p w14:paraId="4B9938B6" w14:textId="5021813F" w:rsidR="00BB5702" w:rsidRPr="00920F24" w:rsidRDefault="00BB5702" w:rsidP="002B0D5B">
            <w:pPr>
              <w:rPr>
                <w:rFonts w:ascii="Calibri" w:hAnsi="Calibri" w:cs="Tahoma"/>
                <w:b/>
                <w:color w:val="833C0B" w:themeColor="accent2" w:themeShade="80"/>
                <w:sz w:val="22"/>
                <w:szCs w:val="22"/>
              </w:rPr>
            </w:pPr>
            <w:r w:rsidRPr="00920F24">
              <w:rPr>
                <w:rFonts w:ascii="Calibri" w:hAnsi="Calibri" w:cs="Tahoma"/>
                <w:b/>
                <w:color w:val="833C0B" w:themeColor="accent2" w:themeShade="80"/>
                <w:sz w:val="22"/>
                <w:szCs w:val="22"/>
              </w:rPr>
              <w:t>Lead Animator</w:t>
            </w:r>
          </w:p>
          <w:p w14:paraId="72BE58EF" w14:textId="0082013A" w:rsidR="006B2774" w:rsidRPr="00BB6BA1" w:rsidRDefault="006B2774" w:rsidP="002B0D5B">
            <w:pPr>
              <w:rPr>
                <w:rFonts w:ascii="Calibri" w:hAnsi="Calibri" w:cs="Tahoma"/>
                <w:b/>
                <w:color w:val="333333"/>
                <w:sz w:val="18"/>
                <w:szCs w:val="18"/>
              </w:rPr>
            </w:pPr>
            <w:r w:rsidRPr="00BB6BA1">
              <w:rPr>
                <w:rFonts w:ascii="Calibri" w:hAnsi="Calibri" w:cs="Tahoma"/>
                <w:b/>
                <w:sz w:val="18"/>
                <w:szCs w:val="18"/>
              </w:rPr>
              <w:t xml:space="preserve">MPC Moving Picture Company </w:t>
            </w:r>
            <w:r w:rsidRPr="00BB6BA1">
              <w:rPr>
                <w:rFonts w:ascii="Calibri" w:hAnsi="Calibri" w:cs="Tahoma"/>
                <w:sz w:val="18"/>
                <w:szCs w:val="18"/>
              </w:rPr>
              <w:t xml:space="preserve">(2015 - </w:t>
            </w:r>
            <w:r w:rsidR="00631850" w:rsidRPr="00BB6BA1">
              <w:rPr>
                <w:rFonts w:ascii="Calibri" w:hAnsi="Calibri" w:cs="Tahoma"/>
                <w:sz w:val="18"/>
                <w:szCs w:val="18"/>
              </w:rPr>
              <w:t>2016</w:t>
            </w:r>
            <w:r w:rsidRPr="00BB6BA1">
              <w:rPr>
                <w:rFonts w:ascii="Calibri" w:hAnsi="Calibri" w:cs="Tahoma"/>
                <w:sz w:val="18"/>
                <w:szCs w:val="18"/>
              </w:rPr>
              <w:t xml:space="preserve">) </w:t>
            </w:r>
          </w:p>
          <w:p w14:paraId="0B66D039" w14:textId="0C31F8CD" w:rsidR="006B2774" w:rsidRPr="00496338" w:rsidRDefault="006B2774" w:rsidP="00496338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Tahoma"/>
                <w:color w:val="595959"/>
                <w:sz w:val="18"/>
                <w:szCs w:val="18"/>
              </w:rPr>
            </w:pPr>
            <w:r w:rsidRPr="00496338">
              <w:rPr>
                <w:rFonts w:ascii="Calibri" w:hAnsi="Calibri" w:cs="Tahoma"/>
                <w:color w:val="595959"/>
                <w:sz w:val="18"/>
                <w:szCs w:val="18"/>
              </w:rPr>
              <w:t>Support</w:t>
            </w:r>
            <w:r w:rsidR="009E77DD" w:rsidRPr="00496338">
              <w:rPr>
                <w:rFonts w:ascii="Calibri" w:hAnsi="Calibri" w:cs="Tahoma"/>
                <w:color w:val="595959"/>
                <w:sz w:val="18"/>
                <w:szCs w:val="18"/>
              </w:rPr>
              <w:t>ed</w:t>
            </w:r>
            <w:r w:rsidRPr="00496338">
              <w:rPr>
                <w:rFonts w:ascii="Calibri" w:hAnsi="Calibri" w:cs="Tahoma"/>
                <w:color w:val="595959"/>
                <w:sz w:val="18"/>
                <w:szCs w:val="18"/>
              </w:rPr>
              <w:t xml:space="preserve"> </w:t>
            </w:r>
            <w:r w:rsidR="00E45DC9" w:rsidRPr="00496338">
              <w:rPr>
                <w:rFonts w:ascii="Calibri" w:hAnsi="Calibri" w:cs="Tahoma"/>
                <w:color w:val="595959"/>
                <w:sz w:val="18"/>
                <w:szCs w:val="18"/>
              </w:rPr>
              <w:t>teams</w:t>
            </w:r>
            <w:r w:rsidR="00BB3ACF" w:rsidRPr="00496338">
              <w:rPr>
                <w:rFonts w:ascii="Calibri" w:hAnsi="Calibri" w:cs="Tahoma"/>
                <w:color w:val="595959"/>
                <w:sz w:val="18"/>
                <w:szCs w:val="18"/>
              </w:rPr>
              <w:t xml:space="preserve"> of artists</w:t>
            </w:r>
            <w:r w:rsidRPr="00496338">
              <w:rPr>
                <w:rFonts w:ascii="Calibri" w:hAnsi="Calibri" w:cs="Tahoma"/>
                <w:color w:val="595959"/>
                <w:sz w:val="18"/>
                <w:szCs w:val="18"/>
              </w:rPr>
              <w:t xml:space="preserve"> </w:t>
            </w:r>
            <w:r w:rsidR="00BB3ACF" w:rsidRPr="00496338">
              <w:rPr>
                <w:rFonts w:ascii="Calibri" w:hAnsi="Calibri" w:cs="Tahoma"/>
                <w:color w:val="595959"/>
                <w:sz w:val="18"/>
                <w:szCs w:val="18"/>
              </w:rPr>
              <w:t>with creative direction and technical problem solving</w:t>
            </w:r>
            <w:r w:rsidR="00E45DC9" w:rsidRPr="00496338">
              <w:rPr>
                <w:rFonts w:ascii="Calibri" w:hAnsi="Calibri" w:cs="Tahoma"/>
                <w:color w:val="595959"/>
                <w:sz w:val="18"/>
                <w:szCs w:val="18"/>
              </w:rPr>
              <w:t xml:space="preserve"> </w:t>
            </w:r>
          </w:p>
          <w:p w14:paraId="44BC8CC6" w14:textId="77777777" w:rsidR="00496338" w:rsidRDefault="006B2774" w:rsidP="00496338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Tahoma"/>
                <w:color w:val="595959"/>
                <w:sz w:val="18"/>
                <w:szCs w:val="18"/>
              </w:rPr>
            </w:pPr>
            <w:r w:rsidRPr="00496338">
              <w:rPr>
                <w:rFonts w:ascii="Calibri" w:hAnsi="Calibri" w:cs="Tahoma"/>
                <w:color w:val="595959"/>
                <w:sz w:val="18"/>
                <w:szCs w:val="18"/>
              </w:rPr>
              <w:t>Work</w:t>
            </w:r>
            <w:r w:rsidR="009E77DD" w:rsidRPr="00496338">
              <w:rPr>
                <w:rFonts w:ascii="Calibri" w:hAnsi="Calibri" w:cs="Tahoma"/>
                <w:color w:val="595959"/>
                <w:sz w:val="18"/>
                <w:szCs w:val="18"/>
              </w:rPr>
              <w:t>ed</w:t>
            </w:r>
            <w:r w:rsidRPr="00496338">
              <w:rPr>
                <w:rFonts w:ascii="Calibri" w:hAnsi="Calibri" w:cs="Tahoma"/>
                <w:color w:val="595959"/>
                <w:sz w:val="18"/>
                <w:szCs w:val="18"/>
              </w:rPr>
              <w:t xml:space="preserve"> on pre-production of rigs and workflow processes</w:t>
            </w:r>
          </w:p>
          <w:p w14:paraId="259623BF" w14:textId="26C09262" w:rsidR="00631850" w:rsidRPr="00496338" w:rsidRDefault="006B2774" w:rsidP="00496338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Tahoma"/>
                <w:color w:val="595959"/>
                <w:sz w:val="18"/>
                <w:szCs w:val="18"/>
              </w:rPr>
            </w:pPr>
            <w:r w:rsidRPr="00496338">
              <w:rPr>
                <w:rFonts w:ascii="Calibri" w:hAnsi="Calibri" w:cs="Tahoma"/>
                <w:color w:val="595959"/>
                <w:sz w:val="18"/>
                <w:szCs w:val="18"/>
              </w:rPr>
              <w:t>Animate</w:t>
            </w:r>
            <w:r w:rsidR="009E77DD" w:rsidRPr="00496338">
              <w:rPr>
                <w:rFonts w:ascii="Calibri" w:hAnsi="Calibri" w:cs="Tahoma"/>
                <w:color w:val="595959"/>
                <w:sz w:val="18"/>
                <w:szCs w:val="18"/>
              </w:rPr>
              <w:t>d</w:t>
            </w:r>
            <w:r w:rsidRPr="00496338">
              <w:rPr>
                <w:rFonts w:ascii="Calibri" w:hAnsi="Calibri" w:cs="Tahoma"/>
                <w:color w:val="595959"/>
                <w:sz w:val="18"/>
                <w:szCs w:val="18"/>
              </w:rPr>
              <w:t xml:space="preserve"> challenging VFX orientated shots</w:t>
            </w:r>
          </w:p>
          <w:p w14:paraId="0BE61E19" w14:textId="77777777" w:rsidR="00631850" w:rsidRPr="00BB6BA1" w:rsidRDefault="00631850" w:rsidP="002B0D5B">
            <w:pPr>
              <w:numPr>
                <w:ilvl w:val="0"/>
                <w:numId w:val="17"/>
              </w:numPr>
              <w:rPr>
                <w:rFonts w:ascii="Calibri" w:hAnsi="Calibri" w:cs="Tahoma"/>
                <w:sz w:val="18"/>
                <w:szCs w:val="18"/>
              </w:rPr>
            </w:pPr>
            <w:r w:rsidRPr="00BB6BA1">
              <w:rPr>
                <w:rFonts w:ascii="Calibri" w:hAnsi="Calibri" w:cs="Tahoma"/>
                <w:sz w:val="18"/>
                <w:szCs w:val="18"/>
              </w:rPr>
              <w:t>Predator</w:t>
            </w:r>
          </w:p>
          <w:p w14:paraId="161D690B" w14:textId="77777777" w:rsidR="006B2774" w:rsidRPr="00BB6BA1" w:rsidRDefault="006B2774" w:rsidP="002B0D5B">
            <w:pPr>
              <w:numPr>
                <w:ilvl w:val="0"/>
                <w:numId w:val="17"/>
              </w:numPr>
              <w:rPr>
                <w:rFonts w:ascii="Calibri" w:hAnsi="Calibri" w:cs="Tahoma"/>
                <w:sz w:val="18"/>
                <w:szCs w:val="18"/>
              </w:rPr>
            </w:pPr>
            <w:r w:rsidRPr="00BB6BA1">
              <w:rPr>
                <w:rFonts w:ascii="Calibri" w:hAnsi="Calibri" w:cs="Tahoma"/>
                <w:sz w:val="18"/>
                <w:szCs w:val="18"/>
              </w:rPr>
              <w:t>Ghost in the Shell</w:t>
            </w:r>
          </w:p>
          <w:p w14:paraId="01539B2C" w14:textId="77777777" w:rsidR="006B2774" w:rsidRPr="00BB6BA1" w:rsidRDefault="006B2774" w:rsidP="002B0D5B">
            <w:pPr>
              <w:numPr>
                <w:ilvl w:val="0"/>
                <w:numId w:val="17"/>
              </w:numPr>
              <w:rPr>
                <w:rFonts w:ascii="Calibri" w:hAnsi="Calibri" w:cs="Tahoma"/>
                <w:sz w:val="18"/>
                <w:szCs w:val="18"/>
              </w:rPr>
            </w:pPr>
            <w:r w:rsidRPr="00BB6BA1">
              <w:rPr>
                <w:rFonts w:ascii="Calibri" w:hAnsi="Calibri" w:cs="Tahoma"/>
                <w:sz w:val="18"/>
                <w:szCs w:val="18"/>
              </w:rPr>
              <w:t>X-men: Apocalypse</w:t>
            </w:r>
          </w:p>
          <w:p w14:paraId="7F74A818" w14:textId="77777777" w:rsidR="006B2774" w:rsidRPr="00BB6BA1" w:rsidRDefault="006B2774" w:rsidP="002B0D5B">
            <w:pPr>
              <w:numPr>
                <w:ilvl w:val="0"/>
                <w:numId w:val="17"/>
              </w:numPr>
              <w:rPr>
                <w:rFonts w:ascii="Calibri" w:hAnsi="Calibri" w:cs="Tahoma"/>
                <w:sz w:val="18"/>
                <w:szCs w:val="18"/>
              </w:rPr>
            </w:pPr>
            <w:r w:rsidRPr="00BB6BA1">
              <w:rPr>
                <w:rFonts w:ascii="Calibri" w:hAnsi="Calibri" w:cs="Tahoma"/>
                <w:sz w:val="18"/>
                <w:szCs w:val="18"/>
              </w:rPr>
              <w:t>Independence Day 2: Resurgence</w:t>
            </w:r>
          </w:p>
          <w:p w14:paraId="39619B01" w14:textId="44A1F355" w:rsidR="006B2774" w:rsidRPr="00BB6BA1" w:rsidRDefault="006B2774" w:rsidP="002B0D5B">
            <w:pPr>
              <w:numPr>
                <w:ilvl w:val="0"/>
                <w:numId w:val="17"/>
              </w:numPr>
              <w:rPr>
                <w:rFonts w:ascii="Calibri" w:hAnsi="Calibri" w:cs="Tahoma"/>
                <w:sz w:val="18"/>
                <w:szCs w:val="18"/>
              </w:rPr>
            </w:pPr>
            <w:r w:rsidRPr="00BB6BA1">
              <w:rPr>
                <w:rFonts w:ascii="Calibri" w:hAnsi="Calibri" w:cs="Tahoma"/>
                <w:sz w:val="18"/>
                <w:szCs w:val="18"/>
              </w:rPr>
              <w:t>Batman v Superman</w:t>
            </w:r>
          </w:p>
          <w:p w14:paraId="70844529" w14:textId="77777777" w:rsidR="006B2774" w:rsidRPr="00BB6BA1" w:rsidRDefault="006B2774" w:rsidP="002B0D5B">
            <w:pPr>
              <w:numPr>
                <w:ilvl w:val="0"/>
                <w:numId w:val="17"/>
              </w:numPr>
              <w:rPr>
                <w:rFonts w:ascii="Calibri" w:hAnsi="Calibri" w:cs="Tahoma"/>
                <w:sz w:val="18"/>
                <w:szCs w:val="18"/>
              </w:rPr>
            </w:pPr>
            <w:r w:rsidRPr="00BB6BA1">
              <w:rPr>
                <w:rFonts w:ascii="Calibri" w:hAnsi="Calibri" w:cs="Tahoma"/>
                <w:sz w:val="18"/>
                <w:szCs w:val="18"/>
              </w:rPr>
              <w:t>Goosebumps</w:t>
            </w:r>
            <w:bookmarkStart w:id="0" w:name="_GoBack"/>
            <w:bookmarkEnd w:id="0"/>
          </w:p>
          <w:p w14:paraId="1D5E20E5" w14:textId="72D69F7C" w:rsidR="006B2774" w:rsidRPr="00BB5702" w:rsidRDefault="00BB5702" w:rsidP="002B0D5B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18"/>
                <w:szCs w:val="18"/>
              </w:rPr>
              <w:br/>
            </w:r>
            <w:r w:rsidRPr="00920F24">
              <w:rPr>
                <w:rFonts w:ascii="Calibri" w:hAnsi="Calibri" w:cs="Tahoma"/>
                <w:b/>
                <w:color w:val="833C0B" w:themeColor="accent2" w:themeShade="80"/>
                <w:sz w:val="22"/>
                <w:szCs w:val="22"/>
              </w:rPr>
              <w:t>Animation Instructor</w:t>
            </w:r>
          </w:p>
          <w:p w14:paraId="3F20B35A" w14:textId="18192038" w:rsidR="006B2774" w:rsidRPr="00BB6BA1" w:rsidRDefault="006B2774" w:rsidP="002B0D5B">
            <w:pPr>
              <w:rPr>
                <w:rFonts w:ascii="Calibri" w:hAnsi="Calibri" w:cs="Tahoma"/>
                <w:b/>
                <w:color w:val="333333"/>
                <w:sz w:val="18"/>
                <w:szCs w:val="18"/>
              </w:rPr>
            </w:pPr>
            <w:r w:rsidRPr="00BB6BA1">
              <w:rPr>
                <w:rFonts w:ascii="Calibri" w:hAnsi="Calibri" w:cs="Tahoma"/>
                <w:b/>
                <w:sz w:val="18"/>
                <w:szCs w:val="18"/>
              </w:rPr>
              <w:t xml:space="preserve">Vancouver Film School </w:t>
            </w:r>
            <w:r w:rsidRPr="00BB6BA1">
              <w:rPr>
                <w:rFonts w:ascii="Calibri" w:hAnsi="Calibri" w:cs="Tahoma"/>
                <w:sz w:val="18"/>
                <w:szCs w:val="18"/>
              </w:rPr>
              <w:t>(2014 - 2015)</w:t>
            </w:r>
          </w:p>
          <w:p w14:paraId="648D6C71" w14:textId="07D9E5D2" w:rsidR="006B2774" w:rsidRPr="00496338" w:rsidRDefault="006B2774" w:rsidP="00496338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Tahoma"/>
                <w:color w:val="595959"/>
                <w:sz w:val="18"/>
                <w:szCs w:val="18"/>
              </w:rPr>
            </w:pPr>
            <w:r w:rsidRPr="00496338">
              <w:rPr>
                <w:rFonts w:ascii="Calibri" w:hAnsi="Calibri" w:cs="Tahoma"/>
                <w:color w:val="595959"/>
                <w:sz w:val="18"/>
                <w:szCs w:val="18"/>
              </w:rPr>
              <w:t>Mentored a class of 5 – 15 students</w:t>
            </w:r>
          </w:p>
          <w:p w14:paraId="208628B5" w14:textId="4D5DF8C2" w:rsidR="006B2774" w:rsidRPr="00496338" w:rsidRDefault="006B2774" w:rsidP="00496338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Tahoma"/>
                <w:color w:val="595959"/>
                <w:sz w:val="18"/>
                <w:szCs w:val="18"/>
              </w:rPr>
            </w:pPr>
            <w:r w:rsidRPr="00496338">
              <w:rPr>
                <w:rFonts w:ascii="Calibri" w:hAnsi="Calibri" w:cs="Tahoma"/>
                <w:color w:val="595959"/>
                <w:sz w:val="18"/>
                <w:szCs w:val="18"/>
              </w:rPr>
              <w:t>Help</w:t>
            </w:r>
            <w:r w:rsidR="009E77DD" w:rsidRPr="00496338">
              <w:rPr>
                <w:rFonts w:ascii="Calibri" w:hAnsi="Calibri" w:cs="Tahoma"/>
                <w:color w:val="595959"/>
                <w:sz w:val="18"/>
                <w:szCs w:val="18"/>
              </w:rPr>
              <w:t>ed</w:t>
            </w:r>
            <w:r w:rsidRPr="00496338">
              <w:rPr>
                <w:rFonts w:ascii="Calibri" w:hAnsi="Calibri" w:cs="Tahoma"/>
                <w:color w:val="595959"/>
                <w:sz w:val="18"/>
                <w:szCs w:val="18"/>
              </w:rPr>
              <w:t xml:space="preserve"> direct and guide students demo reels</w:t>
            </w:r>
          </w:p>
          <w:p w14:paraId="55D472AE" w14:textId="3C637B43" w:rsidR="006B2774" w:rsidRPr="00496338" w:rsidRDefault="006B2774" w:rsidP="00496338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Tahoma"/>
                <w:color w:val="595959"/>
                <w:sz w:val="18"/>
                <w:szCs w:val="18"/>
              </w:rPr>
            </w:pPr>
            <w:r w:rsidRPr="00496338">
              <w:rPr>
                <w:rFonts w:ascii="Calibri" w:hAnsi="Calibri" w:cs="Tahoma"/>
                <w:color w:val="595959"/>
                <w:sz w:val="18"/>
                <w:szCs w:val="18"/>
              </w:rPr>
              <w:t xml:space="preserve">Gave lectures once a semester on </w:t>
            </w:r>
            <w:r w:rsidR="00496338">
              <w:rPr>
                <w:rFonts w:ascii="Calibri" w:hAnsi="Calibri" w:cs="Tahoma"/>
                <w:color w:val="595959"/>
                <w:sz w:val="18"/>
                <w:szCs w:val="18"/>
              </w:rPr>
              <w:t>topics</w:t>
            </w:r>
            <w:r w:rsidRPr="00496338">
              <w:rPr>
                <w:rFonts w:ascii="Calibri" w:hAnsi="Calibri" w:cs="Tahoma"/>
                <w:color w:val="595959"/>
                <w:sz w:val="18"/>
                <w:szCs w:val="18"/>
              </w:rPr>
              <w:t xml:space="preserve"> in animation</w:t>
            </w:r>
          </w:p>
          <w:p w14:paraId="52406FA0" w14:textId="77777777" w:rsidR="006B2774" w:rsidRPr="00BB6BA1" w:rsidRDefault="006B2774" w:rsidP="002B0D5B">
            <w:pPr>
              <w:rPr>
                <w:rFonts w:ascii="Calibri" w:hAnsi="Calibri" w:cs="Tahoma"/>
                <w:b/>
                <w:i/>
                <w:color w:val="F57E1B"/>
                <w:sz w:val="18"/>
                <w:szCs w:val="18"/>
              </w:rPr>
            </w:pPr>
          </w:p>
          <w:p w14:paraId="0D0734FB" w14:textId="0A6214A7" w:rsidR="00486ACF" w:rsidRPr="00BB6BA1" w:rsidRDefault="00BB5702" w:rsidP="002B0D5B">
            <w:pPr>
              <w:rPr>
                <w:rFonts w:ascii="Calibri" w:hAnsi="Calibri" w:cs="Tahoma"/>
                <w:b/>
                <w:color w:val="333333"/>
                <w:sz w:val="18"/>
                <w:szCs w:val="18"/>
              </w:rPr>
            </w:pPr>
            <w:r w:rsidRPr="00920F24">
              <w:rPr>
                <w:rFonts w:ascii="Calibri" w:hAnsi="Calibri" w:cs="Tahoma"/>
                <w:b/>
                <w:color w:val="833C0B" w:themeColor="accent2" w:themeShade="80"/>
                <w:sz w:val="22"/>
                <w:szCs w:val="22"/>
              </w:rPr>
              <w:t>Character and Prop Rigger</w:t>
            </w:r>
            <w:r>
              <w:rPr>
                <w:rFonts w:ascii="Calibri" w:hAnsi="Calibri" w:cs="Tahoma"/>
                <w:b/>
                <w:sz w:val="18"/>
                <w:szCs w:val="18"/>
              </w:rPr>
              <w:br/>
            </w:r>
            <w:proofErr w:type="spellStart"/>
            <w:r w:rsidR="00486ACF" w:rsidRPr="00BB6BA1">
              <w:rPr>
                <w:rFonts w:ascii="Calibri" w:hAnsi="Calibri" w:cs="Tahoma"/>
                <w:b/>
                <w:sz w:val="18"/>
                <w:szCs w:val="18"/>
              </w:rPr>
              <w:t>Bardel</w:t>
            </w:r>
            <w:proofErr w:type="spellEnd"/>
            <w:r w:rsidR="00486ACF" w:rsidRPr="00BB6BA1">
              <w:rPr>
                <w:rFonts w:ascii="Calibri" w:hAnsi="Calibri" w:cs="Tahoma"/>
                <w:b/>
                <w:sz w:val="18"/>
                <w:szCs w:val="18"/>
              </w:rPr>
              <w:t xml:space="preserve"> Entertainment </w:t>
            </w:r>
            <w:r w:rsidR="00486ACF" w:rsidRPr="00BB6BA1">
              <w:rPr>
                <w:rFonts w:ascii="Calibri" w:hAnsi="Calibri" w:cs="Tahoma"/>
                <w:sz w:val="18"/>
                <w:szCs w:val="18"/>
              </w:rPr>
              <w:t xml:space="preserve">(2014) </w:t>
            </w:r>
          </w:p>
          <w:p w14:paraId="68882B37" w14:textId="3CA31788" w:rsidR="00486ACF" w:rsidRPr="00496338" w:rsidRDefault="00486ACF" w:rsidP="00496338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Tahoma"/>
                <w:color w:val="595959"/>
                <w:sz w:val="18"/>
                <w:szCs w:val="18"/>
              </w:rPr>
            </w:pPr>
            <w:r w:rsidRPr="00496338">
              <w:rPr>
                <w:rFonts w:ascii="Calibri" w:hAnsi="Calibri" w:cs="Tahoma"/>
                <w:color w:val="595959"/>
                <w:sz w:val="18"/>
                <w:szCs w:val="18"/>
              </w:rPr>
              <w:t>Rig</w:t>
            </w:r>
            <w:r w:rsidR="009E77DD" w:rsidRPr="00496338">
              <w:rPr>
                <w:rFonts w:ascii="Calibri" w:hAnsi="Calibri" w:cs="Tahoma"/>
                <w:color w:val="595959"/>
                <w:sz w:val="18"/>
                <w:szCs w:val="18"/>
              </w:rPr>
              <w:t>ged</w:t>
            </w:r>
            <w:r w:rsidRPr="00496338">
              <w:rPr>
                <w:rFonts w:ascii="Calibri" w:hAnsi="Calibri" w:cs="Tahoma"/>
                <w:color w:val="595959"/>
                <w:sz w:val="18"/>
                <w:szCs w:val="18"/>
              </w:rPr>
              <w:t xml:space="preserve"> character</w:t>
            </w:r>
            <w:r w:rsidR="005A1966" w:rsidRPr="00496338">
              <w:rPr>
                <w:rFonts w:ascii="Calibri" w:hAnsi="Calibri" w:cs="Tahoma"/>
                <w:color w:val="595959"/>
                <w:sz w:val="18"/>
                <w:szCs w:val="18"/>
              </w:rPr>
              <w:t>s</w:t>
            </w:r>
            <w:r w:rsidRPr="00496338">
              <w:rPr>
                <w:rFonts w:ascii="Calibri" w:hAnsi="Calibri" w:cs="Tahoma"/>
                <w:color w:val="595959"/>
                <w:sz w:val="18"/>
                <w:szCs w:val="18"/>
              </w:rPr>
              <w:t xml:space="preserve"> to pipeline specifications</w:t>
            </w:r>
          </w:p>
          <w:p w14:paraId="4AEED95C" w14:textId="5B9BCE21" w:rsidR="00486ACF" w:rsidRPr="00496338" w:rsidRDefault="00486ACF" w:rsidP="00496338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Tahoma"/>
                <w:color w:val="595959"/>
                <w:sz w:val="18"/>
                <w:szCs w:val="18"/>
              </w:rPr>
            </w:pPr>
            <w:r w:rsidRPr="00496338">
              <w:rPr>
                <w:rFonts w:ascii="Calibri" w:hAnsi="Calibri" w:cs="Tahoma"/>
                <w:color w:val="595959"/>
                <w:sz w:val="18"/>
                <w:szCs w:val="18"/>
              </w:rPr>
              <w:t>Create</w:t>
            </w:r>
            <w:r w:rsidR="009E77DD" w:rsidRPr="00496338">
              <w:rPr>
                <w:rFonts w:ascii="Calibri" w:hAnsi="Calibri" w:cs="Tahoma"/>
                <w:color w:val="595959"/>
                <w:sz w:val="18"/>
                <w:szCs w:val="18"/>
              </w:rPr>
              <w:t>d</w:t>
            </w:r>
            <w:r w:rsidRPr="00496338">
              <w:rPr>
                <w:rFonts w:ascii="Calibri" w:hAnsi="Calibri" w:cs="Tahoma"/>
                <w:color w:val="595959"/>
                <w:sz w:val="18"/>
                <w:szCs w:val="18"/>
              </w:rPr>
              <w:t xml:space="preserve"> custom scripts to speed workflow and accuracy</w:t>
            </w:r>
          </w:p>
          <w:p w14:paraId="6BF9A7CD" w14:textId="77777777" w:rsidR="00496338" w:rsidRDefault="00486ACF" w:rsidP="00496338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Tahoma"/>
                <w:color w:val="595959"/>
                <w:sz w:val="18"/>
                <w:szCs w:val="18"/>
              </w:rPr>
            </w:pPr>
            <w:r w:rsidRPr="00496338">
              <w:rPr>
                <w:rFonts w:ascii="Calibri" w:hAnsi="Calibri" w:cs="Tahoma"/>
                <w:color w:val="595959"/>
                <w:sz w:val="18"/>
                <w:szCs w:val="18"/>
              </w:rPr>
              <w:t>Asset check</w:t>
            </w:r>
            <w:r w:rsidR="009E77DD" w:rsidRPr="00496338">
              <w:rPr>
                <w:rFonts w:ascii="Calibri" w:hAnsi="Calibri" w:cs="Tahoma"/>
                <w:color w:val="595959"/>
                <w:sz w:val="18"/>
                <w:szCs w:val="18"/>
              </w:rPr>
              <w:t>ed</w:t>
            </w:r>
            <w:r w:rsidRPr="00496338">
              <w:rPr>
                <w:rFonts w:ascii="Calibri" w:hAnsi="Calibri" w:cs="Tahoma"/>
                <w:color w:val="595959"/>
                <w:sz w:val="18"/>
                <w:szCs w:val="18"/>
              </w:rPr>
              <w:t xml:space="preserve"> all props and characters before client delivery</w:t>
            </w:r>
          </w:p>
          <w:p w14:paraId="7DB5D159" w14:textId="134C2A26" w:rsidR="00486ACF" w:rsidRPr="00496338" w:rsidRDefault="00486ACF" w:rsidP="00496338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Tahoma"/>
                <w:color w:val="595959"/>
                <w:sz w:val="18"/>
                <w:szCs w:val="18"/>
              </w:rPr>
            </w:pPr>
            <w:r w:rsidRPr="00496338">
              <w:rPr>
                <w:rFonts w:ascii="Calibri" w:hAnsi="Calibri" w:cs="Tahoma"/>
                <w:color w:val="595959"/>
                <w:sz w:val="18"/>
                <w:szCs w:val="18"/>
              </w:rPr>
              <w:t xml:space="preserve">Re-modeled props for </w:t>
            </w:r>
            <w:proofErr w:type="spellStart"/>
            <w:r w:rsidRPr="00496338">
              <w:rPr>
                <w:rFonts w:ascii="Calibri" w:hAnsi="Calibri" w:cs="Tahoma"/>
                <w:color w:val="595959"/>
                <w:sz w:val="18"/>
                <w:szCs w:val="18"/>
              </w:rPr>
              <w:t>lo</w:t>
            </w:r>
            <w:r w:rsidR="00CE0FB9" w:rsidRPr="00496338">
              <w:rPr>
                <w:rFonts w:ascii="Calibri" w:hAnsi="Calibri" w:cs="Tahoma"/>
                <w:color w:val="595959"/>
                <w:sz w:val="18"/>
                <w:szCs w:val="18"/>
              </w:rPr>
              <w:t>w</w:t>
            </w:r>
            <w:r w:rsidRPr="00496338">
              <w:rPr>
                <w:rFonts w:ascii="Calibri" w:hAnsi="Calibri" w:cs="Tahoma"/>
                <w:color w:val="595959"/>
                <w:sz w:val="18"/>
                <w:szCs w:val="18"/>
              </w:rPr>
              <w:t>Res</w:t>
            </w:r>
            <w:proofErr w:type="spellEnd"/>
            <w:r w:rsidRPr="00496338">
              <w:rPr>
                <w:rFonts w:ascii="Calibri" w:hAnsi="Calibri" w:cs="Tahoma"/>
                <w:color w:val="595959"/>
                <w:sz w:val="18"/>
                <w:szCs w:val="18"/>
              </w:rPr>
              <w:t xml:space="preserve"> and Proxy resolution</w:t>
            </w:r>
          </w:p>
          <w:p w14:paraId="432D4B2D" w14:textId="4E378E05" w:rsidR="00486ACF" w:rsidRDefault="006B2774" w:rsidP="002B0D5B">
            <w:pPr>
              <w:numPr>
                <w:ilvl w:val="0"/>
                <w:numId w:val="17"/>
              </w:numPr>
              <w:rPr>
                <w:rFonts w:ascii="Calibri" w:hAnsi="Calibri" w:cs="Tahoma"/>
                <w:sz w:val="18"/>
                <w:szCs w:val="18"/>
              </w:rPr>
            </w:pPr>
            <w:r w:rsidRPr="00BB6BA1">
              <w:rPr>
                <w:rFonts w:ascii="Calibri" w:hAnsi="Calibri" w:cs="Tahoma"/>
                <w:sz w:val="18"/>
                <w:szCs w:val="18"/>
              </w:rPr>
              <w:t xml:space="preserve">Veggie Tales </w:t>
            </w:r>
            <w:r w:rsidR="00DF5FAF" w:rsidRPr="00BB6BA1">
              <w:rPr>
                <w:rFonts w:ascii="Calibri" w:hAnsi="Calibri" w:cs="Tahoma"/>
                <w:sz w:val="18"/>
                <w:szCs w:val="18"/>
              </w:rPr>
              <w:t>in</w:t>
            </w:r>
            <w:r w:rsidRPr="00BB6BA1">
              <w:rPr>
                <w:rFonts w:ascii="Calibri" w:hAnsi="Calibri" w:cs="Tahoma"/>
                <w:sz w:val="18"/>
                <w:szCs w:val="18"/>
              </w:rPr>
              <w:t xml:space="preserve"> the House</w:t>
            </w:r>
          </w:p>
          <w:p w14:paraId="44504070" w14:textId="77777777" w:rsidR="00F70E3E" w:rsidRPr="00BB6BA1" w:rsidRDefault="00F70E3E" w:rsidP="002B0D5B">
            <w:pPr>
              <w:ind w:left="1080"/>
              <w:rPr>
                <w:rFonts w:ascii="Calibri" w:hAnsi="Calibri" w:cs="Tahoma"/>
                <w:sz w:val="18"/>
                <w:szCs w:val="18"/>
              </w:rPr>
            </w:pPr>
          </w:p>
          <w:p w14:paraId="3657CFEA" w14:textId="77777777" w:rsidR="00F70E3E" w:rsidRPr="00920F24" w:rsidRDefault="00F70E3E" w:rsidP="002B0D5B">
            <w:pPr>
              <w:rPr>
                <w:rFonts w:ascii="Calibri" w:hAnsi="Calibri"/>
                <w:b/>
                <w:iCs/>
                <w:color w:val="833C0B" w:themeColor="accent2" w:themeShade="80"/>
                <w:sz w:val="22"/>
                <w:szCs w:val="22"/>
              </w:rPr>
            </w:pPr>
            <w:r w:rsidRPr="00920F24">
              <w:rPr>
                <w:rFonts w:ascii="Calibri" w:hAnsi="Calibri" w:cs="Tahoma"/>
                <w:b/>
                <w:color w:val="833C0B" w:themeColor="accent2" w:themeShade="80"/>
                <w:sz w:val="22"/>
                <w:szCs w:val="22"/>
              </w:rPr>
              <w:t>Intermediate Animator</w:t>
            </w:r>
          </w:p>
          <w:p w14:paraId="61D02377" w14:textId="77777777" w:rsidR="00F70E3E" w:rsidRPr="00BB6BA1" w:rsidRDefault="00F70E3E" w:rsidP="002B0D5B">
            <w:pPr>
              <w:rPr>
                <w:rFonts w:ascii="Calibri" w:hAnsi="Calibri" w:cs="Tahoma"/>
                <w:b/>
                <w:color w:val="333333"/>
                <w:sz w:val="18"/>
                <w:szCs w:val="18"/>
              </w:rPr>
            </w:pPr>
            <w:r w:rsidRPr="00BB6BA1">
              <w:rPr>
                <w:rFonts w:ascii="Calibri" w:hAnsi="Calibri" w:cs="Tahoma"/>
                <w:b/>
                <w:sz w:val="18"/>
                <w:szCs w:val="18"/>
              </w:rPr>
              <w:t>Sony Pictures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  <w:proofErr w:type="spellStart"/>
            <w:r w:rsidRPr="00BB6BA1">
              <w:rPr>
                <w:rFonts w:ascii="Calibri" w:hAnsi="Calibri" w:cs="Tahoma"/>
                <w:b/>
                <w:sz w:val="18"/>
                <w:szCs w:val="18"/>
              </w:rPr>
              <w:t>Imageworks</w:t>
            </w:r>
            <w:proofErr w:type="spellEnd"/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  <w:r w:rsidRPr="00BB6BA1">
              <w:rPr>
                <w:rFonts w:ascii="Calibri" w:hAnsi="Calibri" w:cs="Tahoma"/>
                <w:sz w:val="18"/>
                <w:szCs w:val="18"/>
              </w:rPr>
              <w:t xml:space="preserve">(2010 - 2014) </w:t>
            </w:r>
          </w:p>
          <w:p w14:paraId="08ED75CF" w14:textId="77777777" w:rsidR="00F70E3E" w:rsidRPr="00BB6BA1" w:rsidRDefault="00F70E3E" w:rsidP="002B0D5B">
            <w:pPr>
              <w:numPr>
                <w:ilvl w:val="0"/>
                <w:numId w:val="17"/>
              </w:numPr>
              <w:rPr>
                <w:rFonts w:ascii="Calibri" w:hAnsi="Calibri" w:cs="Tahoma"/>
                <w:sz w:val="18"/>
                <w:szCs w:val="18"/>
              </w:rPr>
            </w:pPr>
            <w:r w:rsidRPr="00BB6BA1">
              <w:rPr>
                <w:rFonts w:ascii="Calibri" w:hAnsi="Calibri" w:cs="Tahoma"/>
                <w:sz w:val="18"/>
                <w:szCs w:val="18"/>
              </w:rPr>
              <w:t>The Amazing Spiderman 2</w:t>
            </w:r>
          </w:p>
          <w:p w14:paraId="18CD370E" w14:textId="77777777" w:rsidR="00F70E3E" w:rsidRPr="00BB6BA1" w:rsidRDefault="00F70E3E" w:rsidP="002B0D5B">
            <w:pPr>
              <w:numPr>
                <w:ilvl w:val="0"/>
                <w:numId w:val="17"/>
              </w:numPr>
              <w:rPr>
                <w:rFonts w:ascii="Calibri" w:hAnsi="Calibri" w:cs="Tahoma"/>
                <w:sz w:val="18"/>
                <w:szCs w:val="18"/>
              </w:rPr>
            </w:pPr>
            <w:r w:rsidRPr="00BB6BA1">
              <w:rPr>
                <w:rFonts w:ascii="Calibri" w:hAnsi="Calibri" w:cs="Tahoma"/>
                <w:sz w:val="18"/>
                <w:szCs w:val="18"/>
              </w:rPr>
              <w:t>Cloudy with a Chance of Meatballs 2</w:t>
            </w:r>
          </w:p>
          <w:p w14:paraId="13C5D80D" w14:textId="77777777" w:rsidR="00F70E3E" w:rsidRPr="00BB6BA1" w:rsidRDefault="00F70E3E" w:rsidP="002B0D5B">
            <w:pPr>
              <w:numPr>
                <w:ilvl w:val="0"/>
                <w:numId w:val="17"/>
              </w:numPr>
              <w:rPr>
                <w:rFonts w:ascii="Calibri" w:hAnsi="Calibri" w:cs="Tahoma"/>
                <w:sz w:val="18"/>
                <w:szCs w:val="18"/>
              </w:rPr>
            </w:pPr>
            <w:r w:rsidRPr="00BB6BA1">
              <w:rPr>
                <w:rFonts w:ascii="Calibri" w:hAnsi="Calibri" w:cs="Tahoma"/>
                <w:sz w:val="18"/>
                <w:szCs w:val="18"/>
              </w:rPr>
              <w:t>Oz: The Great and Powerful</w:t>
            </w:r>
          </w:p>
          <w:p w14:paraId="27FE1489" w14:textId="77777777" w:rsidR="00F70E3E" w:rsidRPr="00BB6BA1" w:rsidRDefault="00F70E3E" w:rsidP="002B0D5B">
            <w:pPr>
              <w:numPr>
                <w:ilvl w:val="0"/>
                <w:numId w:val="17"/>
              </w:numPr>
              <w:rPr>
                <w:rFonts w:ascii="Calibri" w:hAnsi="Calibri" w:cs="Tahoma"/>
                <w:sz w:val="18"/>
                <w:szCs w:val="18"/>
              </w:rPr>
            </w:pPr>
            <w:r w:rsidRPr="00BB6BA1">
              <w:rPr>
                <w:rFonts w:ascii="Calibri" w:hAnsi="Calibri" w:cs="Tahoma"/>
                <w:sz w:val="18"/>
                <w:szCs w:val="18"/>
              </w:rPr>
              <w:t>Men in Black III</w:t>
            </w:r>
          </w:p>
          <w:p w14:paraId="59668CE2" w14:textId="77777777" w:rsidR="00F70E3E" w:rsidRPr="00BB6BA1" w:rsidRDefault="00F70E3E" w:rsidP="002B0D5B">
            <w:pPr>
              <w:numPr>
                <w:ilvl w:val="0"/>
                <w:numId w:val="17"/>
              </w:numPr>
              <w:rPr>
                <w:rFonts w:ascii="Calibri" w:hAnsi="Calibri" w:cs="Tahoma"/>
                <w:sz w:val="18"/>
                <w:szCs w:val="18"/>
              </w:rPr>
            </w:pPr>
            <w:r w:rsidRPr="00BB6BA1">
              <w:rPr>
                <w:rFonts w:ascii="Calibri" w:hAnsi="Calibri" w:cs="Tahoma"/>
                <w:sz w:val="18"/>
                <w:szCs w:val="18"/>
              </w:rPr>
              <w:t>The Smurfs</w:t>
            </w:r>
          </w:p>
          <w:p w14:paraId="3BA9E353" w14:textId="77777777" w:rsidR="008C734D" w:rsidRPr="00BB6BA1" w:rsidRDefault="008C734D" w:rsidP="002B0D5B">
            <w:pPr>
              <w:ind w:left="1080"/>
              <w:rPr>
                <w:rFonts w:ascii="Calibri" w:hAnsi="Calibri" w:cs="Tahoma"/>
                <w:sz w:val="18"/>
                <w:szCs w:val="18"/>
              </w:rPr>
            </w:pPr>
          </w:p>
          <w:p w14:paraId="7F82C928" w14:textId="0231AA18" w:rsidR="00FA6E0A" w:rsidRPr="00BB6BA1" w:rsidRDefault="00BB5702" w:rsidP="002B0D5B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20F24">
              <w:rPr>
                <w:rFonts w:ascii="Calibri" w:hAnsi="Calibri" w:cs="Tahoma"/>
                <w:b/>
                <w:color w:val="833C0B" w:themeColor="accent2" w:themeShade="80"/>
                <w:sz w:val="22"/>
                <w:szCs w:val="22"/>
              </w:rPr>
              <w:t>Animation Instructor</w:t>
            </w:r>
            <w:r>
              <w:rPr>
                <w:rFonts w:ascii="Calibri" w:hAnsi="Calibri" w:cs="Tahoma"/>
                <w:b/>
                <w:sz w:val="18"/>
                <w:szCs w:val="18"/>
              </w:rPr>
              <w:br/>
            </w:r>
            <w:r w:rsidR="00FE3284" w:rsidRPr="00BB6BA1">
              <w:rPr>
                <w:rFonts w:ascii="Calibri" w:hAnsi="Calibri" w:cs="Tahoma"/>
                <w:b/>
                <w:sz w:val="18"/>
                <w:szCs w:val="18"/>
              </w:rPr>
              <w:t xml:space="preserve">Art Institute of Vancouver </w:t>
            </w:r>
            <w:r w:rsidR="00FE3284" w:rsidRPr="00BB6BA1">
              <w:rPr>
                <w:rFonts w:ascii="Calibri" w:hAnsi="Calibri" w:cs="Tahoma"/>
                <w:sz w:val="18"/>
                <w:szCs w:val="18"/>
              </w:rPr>
              <w:t xml:space="preserve">(2013 - </w:t>
            </w:r>
            <w:r w:rsidR="00F70E3E">
              <w:rPr>
                <w:rFonts w:ascii="Calibri" w:hAnsi="Calibri" w:cs="Tahoma"/>
                <w:sz w:val="18"/>
                <w:szCs w:val="18"/>
              </w:rPr>
              <w:t>2014</w:t>
            </w:r>
            <w:r w:rsidR="00FE3284" w:rsidRPr="00BB6BA1">
              <w:rPr>
                <w:rFonts w:ascii="Calibri" w:hAnsi="Calibri" w:cs="Tahoma"/>
                <w:sz w:val="18"/>
                <w:szCs w:val="18"/>
              </w:rPr>
              <w:t xml:space="preserve">) </w:t>
            </w:r>
          </w:p>
          <w:p w14:paraId="576BF3D9" w14:textId="6C9147BA" w:rsidR="00FE3284" w:rsidRPr="00496338" w:rsidRDefault="00FE3284" w:rsidP="00496338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Tahoma"/>
                <w:color w:val="595959"/>
                <w:sz w:val="18"/>
                <w:szCs w:val="18"/>
              </w:rPr>
            </w:pPr>
            <w:r w:rsidRPr="00496338">
              <w:rPr>
                <w:rFonts w:ascii="Calibri" w:hAnsi="Calibri" w:cs="Tahoma"/>
                <w:color w:val="595959"/>
                <w:sz w:val="18"/>
                <w:szCs w:val="18"/>
              </w:rPr>
              <w:t>Create</w:t>
            </w:r>
            <w:r w:rsidR="009E77DD" w:rsidRPr="00496338">
              <w:rPr>
                <w:rFonts w:ascii="Calibri" w:hAnsi="Calibri" w:cs="Tahoma"/>
                <w:color w:val="595959"/>
                <w:sz w:val="18"/>
                <w:szCs w:val="18"/>
              </w:rPr>
              <w:t>d</w:t>
            </w:r>
            <w:r w:rsidRPr="00496338">
              <w:rPr>
                <w:rFonts w:ascii="Calibri" w:hAnsi="Calibri" w:cs="Tahoma"/>
                <w:color w:val="595959"/>
                <w:sz w:val="18"/>
                <w:szCs w:val="18"/>
              </w:rPr>
              <w:t xml:space="preserve"> lectures and 1 on 1 lessons to students on fundamentals of 3D</w:t>
            </w:r>
          </w:p>
          <w:p w14:paraId="6376B075" w14:textId="12B14ED1" w:rsidR="00FE3284" w:rsidRPr="00496338" w:rsidRDefault="009E77DD" w:rsidP="00496338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Tahoma"/>
                <w:color w:val="595959"/>
                <w:sz w:val="18"/>
                <w:szCs w:val="18"/>
              </w:rPr>
            </w:pPr>
            <w:r w:rsidRPr="00496338">
              <w:rPr>
                <w:rFonts w:ascii="Calibri" w:hAnsi="Calibri" w:cs="Tahoma"/>
                <w:color w:val="595959"/>
                <w:sz w:val="18"/>
                <w:szCs w:val="18"/>
              </w:rPr>
              <w:t>Taught</w:t>
            </w:r>
            <w:r w:rsidR="00BB6F43" w:rsidRPr="00496338">
              <w:rPr>
                <w:rFonts w:ascii="Calibri" w:hAnsi="Calibri" w:cs="Tahoma"/>
                <w:color w:val="595959"/>
                <w:sz w:val="18"/>
                <w:szCs w:val="18"/>
              </w:rPr>
              <w:t xml:space="preserve"> </w:t>
            </w:r>
            <w:r w:rsidR="008C734D" w:rsidRPr="00496338">
              <w:rPr>
                <w:rFonts w:ascii="Calibri" w:hAnsi="Calibri" w:cs="Tahoma"/>
                <w:color w:val="595959"/>
                <w:sz w:val="18"/>
                <w:szCs w:val="18"/>
              </w:rPr>
              <w:t>a class of 15 – 25 students</w:t>
            </w:r>
          </w:p>
          <w:p w14:paraId="5B5C7688" w14:textId="2D9C0ECA" w:rsidR="00FE3284" w:rsidRPr="00496338" w:rsidRDefault="00BB3ACF" w:rsidP="00496338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Tahoma"/>
                <w:color w:val="595959"/>
                <w:sz w:val="18"/>
                <w:szCs w:val="18"/>
              </w:rPr>
            </w:pPr>
            <w:r w:rsidRPr="00496338">
              <w:rPr>
                <w:rFonts w:ascii="Calibri" w:hAnsi="Calibri" w:cs="Tahoma"/>
                <w:color w:val="595959"/>
                <w:sz w:val="18"/>
                <w:szCs w:val="18"/>
              </w:rPr>
              <w:t xml:space="preserve">Improved </w:t>
            </w:r>
            <w:r w:rsidR="00FE3284" w:rsidRPr="00496338">
              <w:rPr>
                <w:rFonts w:ascii="Calibri" w:hAnsi="Calibri" w:cs="Tahoma"/>
                <w:color w:val="595959"/>
                <w:sz w:val="18"/>
                <w:szCs w:val="18"/>
              </w:rPr>
              <w:t>and help</w:t>
            </w:r>
            <w:r w:rsidR="009E77DD" w:rsidRPr="00496338">
              <w:rPr>
                <w:rFonts w:ascii="Calibri" w:hAnsi="Calibri" w:cs="Tahoma"/>
                <w:color w:val="595959"/>
                <w:sz w:val="18"/>
                <w:szCs w:val="18"/>
              </w:rPr>
              <w:t>ed</w:t>
            </w:r>
            <w:r w:rsidR="00FE3284" w:rsidRPr="00496338">
              <w:rPr>
                <w:rFonts w:ascii="Calibri" w:hAnsi="Calibri" w:cs="Tahoma"/>
                <w:color w:val="595959"/>
                <w:sz w:val="18"/>
                <w:szCs w:val="18"/>
              </w:rPr>
              <w:t xml:space="preserve"> continue development of </w:t>
            </w:r>
            <w:r w:rsidR="008C734D" w:rsidRPr="00496338">
              <w:rPr>
                <w:rFonts w:ascii="Calibri" w:hAnsi="Calibri" w:cs="Tahoma"/>
                <w:color w:val="595959"/>
                <w:sz w:val="18"/>
                <w:szCs w:val="18"/>
              </w:rPr>
              <w:t>the syllabus</w:t>
            </w:r>
          </w:p>
          <w:p w14:paraId="053C2D2E" w14:textId="77777777" w:rsidR="00FE3284" w:rsidRPr="00BB6BA1" w:rsidRDefault="00FE3284" w:rsidP="002B0D5B">
            <w:pPr>
              <w:numPr>
                <w:ilvl w:val="0"/>
                <w:numId w:val="17"/>
              </w:numPr>
              <w:rPr>
                <w:rFonts w:ascii="Calibri" w:hAnsi="Calibri" w:cs="Tahoma"/>
                <w:sz w:val="18"/>
                <w:szCs w:val="18"/>
              </w:rPr>
            </w:pPr>
            <w:r w:rsidRPr="00BB6BA1">
              <w:rPr>
                <w:rFonts w:ascii="Calibri" w:hAnsi="Calibri" w:cs="Tahoma"/>
                <w:sz w:val="18"/>
                <w:szCs w:val="18"/>
              </w:rPr>
              <w:t>Basic 3D Concepts</w:t>
            </w:r>
          </w:p>
          <w:p w14:paraId="709DF528" w14:textId="77777777" w:rsidR="00FE3284" w:rsidRPr="00BB6BA1" w:rsidRDefault="00FE3284" w:rsidP="002B0D5B">
            <w:pPr>
              <w:numPr>
                <w:ilvl w:val="0"/>
                <w:numId w:val="17"/>
              </w:numPr>
              <w:rPr>
                <w:rFonts w:ascii="Calibri" w:hAnsi="Calibri" w:cs="Tahoma"/>
                <w:sz w:val="18"/>
                <w:szCs w:val="18"/>
              </w:rPr>
            </w:pPr>
            <w:r w:rsidRPr="00BB6BA1">
              <w:rPr>
                <w:rFonts w:ascii="Calibri" w:hAnsi="Calibri" w:cs="Tahoma"/>
                <w:sz w:val="18"/>
                <w:szCs w:val="18"/>
              </w:rPr>
              <w:t>Animation Level 1</w:t>
            </w:r>
          </w:p>
          <w:p w14:paraId="10CDD4DA" w14:textId="1EFE7E70" w:rsidR="00F70E3E" w:rsidRPr="00920F24" w:rsidRDefault="00F70E3E" w:rsidP="002B0D5B">
            <w:pPr>
              <w:rPr>
                <w:rFonts w:ascii="Calibri" w:hAnsi="Calibri" w:cs="Tahoma"/>
                <w:color w:val="833C0B" w:themeColor="accent2" w:themeShade="80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br/>
            </w:r>
            <w:r w:rsidRPr="00920F24">
              <w:rPr>
                <w:rFonts w:ascii="Calibri" w:hAnsi="Calibri" w:cs="Tahoma"/>
                <w:b/>
                <w:color w:val="833C0B" w:themeColor="accent2" w:themeShade="80"/>
                <w:sz w:val="22"/>
                <w:szCs w:val="22"/>
              </w:rPr>
              <w:t>Senior Animator</w:t>
            </w:r>
          </w:p>
          <w:p w14:paraId="16275B8A" w14:textId="2A9E3F4E" w:rsidR="001E3159" w:rsidRPr="00BB6BA1" w:rsidRDefault="001E3159" w:rsidP="002B0D5B">
            <w:pPr>
              <w:rPr>
                <w:rFonts w:ascii="Calibri" w:hAnsi="Calibri" w:cs="Tahoma"/>
                <w:sz w:val="18"/>
                <w:szCs w:val="18"/>
              </w:rPr>
            </w:pPr>
            <w:r w:rsidRPr="00BB6BA1">
              <w:rPr>
                <w:rFonts w:ascii="Calibri" w:hAnsi="Calibri" w:cs="Tahoma"/>
                <w:b/>
                <w:sz w:val="18"/>
                <w:szCs w:val="18"/>
              </w:rPr>
              <w:t xml:space="preserve">Nerd Corps Entertainment </w:t>
            </w:r>
            <w:r w:rsidR="001B2D72" w:rsidRPr="00BB6BA1">
              <w:rPr>
                <w:rFonts w:ascii="Calibri" w:hAnsi="Calibri" w:cs="Tahoma"/>
                <w:sz w:val="18"/>
                <w:szCs w:val="18"/>
              </w:rPr>
              <w:t>(2008 – 2010)</w:t>
            </w:r>
            <w:r w:rsidR="009E77DD"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  <w:p w14:paraId="7EEF8762" w14:textId="6865D62B" w:rsidR="000E457D" w:rsidRPr="00496338" w:rsidRDefault="005A1966" w:rsidP="00496338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Tahoma"/>
                <w:color w:val="595959"/>
                <w:sz w:val="18"/>
                <w:szCs w:val="18"/>
              </w:rPr>
            </w:pPr>
            <w:r w:rsidRPr="00496338">
              <w:rPr>
                <w:rFonts w:ascii="Calibri" w:hAnsi="Calibri" w:cs="Tahoma"/>
                <w:color w:val="595959"/>
                <w:sz w:val="18"/>
                <w:szCs w:val="18"/>
              </w:rPr>
              <w:t>Developed</w:t>
            </w:r>
            <w:r w:rsidR="00BB3ACF" w:rsidRPr="00496338">
              <w:rPr>
                <w:rFonts w:ascii="Calibri" w:hAnsi="Calibri" w:cs="Tahoma"/>
                <w:color w:val="595959"/>
                <w:sz w:val="18"/>
                <w:szCs w:val="18"/>
              </w:rPr>
              <w:t xml:space="preserve"> pilot projects </w:t>
            </w:r>
            <w:r w:rsidR="001E3159" w:rsidRPr="00496338">
              <w:rPr>
                <w:rFonts w:ascii="Calibri" w:hAnsi="Calibri" w:cs="Tahoma"/>
                <w:color w:val="595959"/>
                <w:sz w:val="18"/>
                <w:szCs w:val="18"/>
              </w:rPr>
              <w:t>as well as game cinematic</w:t>
            </w:r>
            <w:r w:rsidR="0010459D" w:rsidRPr="00496338">
              <w:rPr>
                <w:rFonts w:ascii="Calibri" w:hAnsi="Calibri" w:cs="Tahoma"/>
                <w:color w:val="595959"/>
                <w:sz w:val="18"/>
                <w:szCs w:val="18"/>
              </w:rPr>
              <w:t xml:space="preserve"> for Activision</w:t>
            </w:r>
          </w:p>
          <w:p w14:paraId="4629BB07" w14:textId="7CB12CF6" w:rsidR="00927516" w:rsidRPr="00496338" w:rsidRDefault="000E457D" w:rsidP="00496338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Tahoma"/>
                <w:color w:val="595959"/>
                <w:sz w:val="18"/>
                <w:szCs w:val="18"/>
              </w:rPr>
            </w:pPr>
            <w:r w:rsidRPr="00496338">
              <w:rPr>
                <w:rFonts w:ascii="Calibri" w:hAnsi="Calibri" w:cs="Tahoma"/>
                <w:color w:val="595959"/>
                <w:sz w:val="18"/>
                <w:szCs w:val="18"/>
              </w:rPr>
              <w:t>Taught animation and pipeline to new animators</w:t>
            </w:r>
          </w:p>
          <w:p w14:paraId="1304D688" w14:textId="323407FF" w:rsidR="001E3159" w:rsidRPr="00496338" w:rsidRDefault="0010459D" w:rsidP="00496338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Tahoma"/>
                <w:color w:val="595959"/>
                <w:sz w:val="18"/>
                <w:szCs w:val="18"/>
              </w:rPr>
            </w:pPr>
            <w:r w:rsidRPr="00496338">
              <w:rPr>
                <w:rFonts w:ascii="Calibri" w:hAnsi="Calibri" w:cs="Tahoma"/>
                <w:color w:val="595959"/>
                <w:sz w:val="18"/>
                <w:szCs w:val="18"/>
              </w:rPr>
              <w:t xml:space="preserve">- Created </w:t>
            </w:r>
            <w:r w:rsidR="001E3159" w:rsidRPr="00496338">
              <w:rPr>
                <w:rFonts w:ascii="Calibri" w:hAnsi="Calibri" w:cs="Tahoma"/>
                <w:color w:val="595959"/>
                <w:sz w:val="18"/>
                <w:szCs w:val="18"/>
              </w:rPr>
              <w:t>simple scripts</w:t>
            </w:r>
            <w:r w:rsidRPr="00496338">
              <w:rPr>
                <w:rFonts w:ascii="Calibri" w:hAnsi="Calibri" w:cs="Tahoma"/>
                <w:color w:val="595959"/>
                <w:sz w:val="18"/>
                <w:szCs w:val="18"/>
              </w:rPr>
              <w:t>, cycles, and clips</w:t>
            </w:r>
            <w:r w:rsidR="001E3159" w:rsidRPr="00496338">
              <w:rPr>
                <w:rFonts w:ascii="Calibri" w:hAnsi="Calibri" w:cs="Tahoma"/>
                <w:color w:val="595959"/>
                <w:sz w:val="18"/>
                <w:szCs w:val="18"/>
              </w:rPr>
              <w:t xml:space="preserve"> for use throughout production</w:t>
            </w:r>
          </w:p>
        </w:tc>
        <w:tc>
          <w:tcPr>
            <w:tcW w:w="3424" w:type="dxa"/>
            <w:shd w:val="clear" w:color="auto" w:fill="F9EFD3"/>
          </w:tcPr>
          <w:p w14:paraId="20D44200" w14:textId="09F4BB0B" w:rsidR="00BB3ACF" w:rsidRDefault="00BB3ACF" w:rsidP="00E21A72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  <w:p w14:paraId="09C90B5E" w14:textId="77777777" w:rsidR="006B2774" w:rsidRPr="00DF5FAF" w:rsidRDefault="005842C2" w:rsidP="002B0D5B">
            <w:pPr>
              <w:ind w:left="65"/>
              <w:rPr>
                <w:rFonts w:ascii="Calibri" w:hAnsi="Calibri" w:cs="Tahoma"/>
                <w:b/>
                <w:color w:val="F57E1B"/>
                <w:sz w:val="22"/>
                <w:szCs w:val="22"/>
              </w:rPr>
            </w:pPr>
            <w:r w:rsidRPr="00DF5FAF">
              <w:rPr>
                <w:rFonts w:ascii="Calibri" w:hAnsi="Calibri" w:cs="Tahoma"/>
                <w:b/>
                <w:color w:val="F57E1B"/>
                <w:sz w:val="22"/>
                <w:szCs w:val="22"/>
              </w:rPr>
              <w:t>Achievements</w:t>
            </w:r>
          </w:p>
          <w:p w14:paraId="00C5C94D" w14:textId="47705677" w:rsidR="00633010" w:rsidRDefault="00633010" w:rsidP="002B0D5B">
            <w:pPr>
              <w:ind w:left="65"/>
              <w:rPr>
                <w:rFonts w:ascii="Calibri" w:hAnsi="Calibri" w:cs="Tahoma"/>
                <w:b/>
                <w:color w:val="F57E1B"/>
                <w:sz w:val="17"/>
                <w:szCs w:val="17"/>
              </w:rPr>
            </w:pPr>
          </w:p>
          <w:p w14:paraId="3BB1DF6F" w14:textId="77777777" w:rsidR="00BB3ACF" w:rsidRPr="00633010" w:rsidRDefault="00BB3ACF" w:rsidP="002B0D5B">
            <w:pPr>
              <w:ind w:left="65"/>
              <w:rPr>
                <w:rFonts w:ascii="Calibri" w:hAnsi="Calibri" w:cs="Tahoma"/>
                <w:b/>
                <w:color w:val="F57E1B"/>
                <w:sz w:val="17"/>
                <w:szCs w:val="17"/>
              </w:rPr>
            </w:pPr>
          </w:p>
          <w:p w14:paraId="3EC852A2" w14:textId="77777777" w:rsidR="00631850" w:rsidRPr="00633010" w:rsidRDefault="00633010" w:rsidP="002B0D5B">
            <w:pPr>
              <w:ind w:left="65"/>
              <w:rPr>
                <w:rFonts w:ascii="Calibri" w:hAnsi="Calibri" w:cs="Tahoma"/>
                <w:sz w:val="17"/>
                <w:szCs w:val="17"/>
              </w:rPr>
            </w:pPr>
            <w:r w:rsidRPr="00633010">
              <w:rPr>
                <w:rFonts w:ascii="Calibri" w:hAnsi="Calibri" w:cs="Tahoma"/>
                <w:b/>
                <w:bCs/>
                <w:sz w:val="17"/>
                <w:szCs w:val="17"/>
              </w:rPr>
              <w:t xml:space="preserve">VES Award Nomination </w:t>
            </w:r>
            <w:r w:rsidRPr="00633010">
              <w:rPr>
                <w:rFonts w:ascii="Calibri" w:hAnsi="Calibri" w:cs="Tahoma"/>
                <w:sz w:val="17"/>
                <w:szCs w:val="17"/>
              </w:rPr>
              <w:t>(2018)</w:t>
            </w:r>
          </w:p>
          <w:p w14:paraId="2616EB85" w14:textId="77777777" w:rsidR="00633010" w:rsidRPr="00633010" w:rsidRDefault="00633010" w:rsidP="002B0D5B">
            <w:pPr>
              <w:ind w:left="65"/>
              <w:rPr>
                <w:rFonts w:ascii="Calibri" w:hAnsi="Calibri" w:cs="Tahoma"/>
                <w:sz w:val="17"/>
                <w:szCs w:val="17"/>
              </w:rPr>
            </w:pPr>
            <w:r w:rsidRPr="00633010">
              <w:rPr>
                <w:rFonts w:ascii="Calibri" w:hAnsi="Calibri" w:cs="Tahoma"/>
                <w:sz w:val="17"/>
                <w:szCs w:val="17"/>
              </w:rPr>
              <w:t>For Outstanding Animated Character in a Photoreal Feature on Blade Runner 2049</w:t>
            </w:r>
          </w:p>
          <w:p w14:paraId="58560403" w14:textId="77777777" w:rsidR="00633010" w:rsidRPr="00633010" w:rsidRDefault="00633010" w:rsidP="002B0D5B">
            <w:pPr>
              <w:ind w:left="65"/>
              <w:rPr>
                <w:rFonts w:ascii="Calibri" w:hAnsi="Calibri" w:cs="Tahoma"/>
                <w:sz w:val="17"/>
                <w:szCs w:val="17"/>
              </w:rPr>
            </w:pPr>
          </w:p>
          <w:p w14:paraId="76E4D7DB" w14:textId="77777777" w:rsidR="00633010" w:rsidRPr="00633010" w:rsidRDefault="00633010" w:rsidP="002B0D5B">
            <w:pPr>
              <w:ind w:left="65"/>
              <w:rPr>
                <w:rFonts w:ascii="Calibri" w:hAnsi="Calibri" w:cs="Tahoma"/>
                <w:b/>
                <w:bCs/>
                <w:sz w:val="17"/>
                <w:szCs w:val="17"/>
              </w:rPr>
            </w:pPr>
            <w:r w:rsidRPr="00633010">
              <w:rPr>
                <w:rFonts w:ascii="Calibri" w:hAnsi="Calibri" w:cs="Tahoma"/>
                <w:b/>
                <w:bCs/>
                <w:sz w:val="17"/>
                <w:szCs w:val="17"/>
              </w:rPr>
              <w:t xml:space="preserve">HPA Award Nomination </w:t>
            </w:r>
            <w:r w:rsidRPr="00633010">
              <w:rPr>
                <w:rFonts w:ascii="Calibri" w:hAnsi="Calibri" w:cs="Tahoma"/>
                <w:sz w:val="17"/>
                <w:szCs w:val="17"/>
              </w:rPr>
              <w:t>(2018)</w:t>
            </w:r>
          </w:p>
          <w:p w14:paraId="4439D48F" w14:textId="77777777" w:rsidR="00633010" w:rsidRDefault="00633010" w:rsidP="002B0D5B">
            <w:pPr>
              <w:ind w:left="65"/>
              <w:rPr>
                <w:rFonts w:ascii="Calibri" w:hAnsi="Calibri" w:cs="Tahoma"/>
                <w:bCs/>
                <w:sz w:val="17"/>
                <w:szCs w:val="17"/>
              </w:rPr>
            </w:pPr>
            <w:r w:rsidRPr="00633010">
              <w:rPr>
                <w:rFonts w:ascii="Calibri" w:hAnsi="Calibri" w:cs="Tahoma"/>
                <w:bCs/>
                <w:sz w:val="17"/>
                <w:szCs w:val="17"/>
              </w:rPr>
              <w:t>For Outstanding Visual Effects on Blade Runner 2049</w:t>
            </w:r>
          </w:p>
          <w:p w14:paraId="799C5048" w14:textId="77777777" w:rsidR="00633010" w:rsidRDefault="00633010" w:rsidP="002B0D5B">
            <w:pPr>
              <w:ind w:left="65"/>
              <w:rPr>
                <w:rFonts w:ascii="Calibri" w:hAnsi="Calibri" w:cs="Tahoma"/>
                <w:bCs/>
                <w:sz w:val="17"/>
                <w:szCs w:val="17"/>
              </w:rPr>
            </w:pPr>
          </w:p>
          <w:p w14:paraId="7CC0CE4B" w14:textId="77777777" w:rsidR="00633010" w:rsidRPr="00633010" w:rsidRDefault="00633010" w:rsidP="002B0D5B">
            <w:pPr>
              <w:ind w:left="65"/>
              <w:rPr>
                <w:rFonts w:ascii="Calibri" w:hAnsi="Calibri" w:cs="Tahoma"/>
                <w:bCs/>
                <w:sz w:val="17"/>
                <w:szCs w:val="17"/>
              </w:rPr>
            </w:pPr>
            <w:r w:rsidRPr="00633010">
              <w:rPr>
                <w:rFonts w:ascii="Calibri" w:hAnsi="Calibri" w:cs="Tahoma"/>
                <w:b/>
                <w:sz w:val="17"/>
                <w:szCs w:val="17"/>
              </w:rPr>
              <w:t xml:space="preserve">Animation Tools Integration </w:t>
            </w:r>
            <w:r>
              <w:rPr>
                <w:rFonts w:ascii="Calibri" w:hAnsi="Calibri" w:cs="Tahoma"/>
                <w:bCs/>
                <w:sz w:val="17"/>
                <w:szCs w:val="17"/>
              </w:rPr>
              <w:t>(2017)</w:t>
            </w:r>
          </w:p>
          <w:p w14:paraId="0BB70212" w14:textId="7CDEA9B4" w:rsidR="00633010" w:rsidRDefault="00633010" w:rsidP="002B0D5B">
            <w:pPr>
              <w:ind w:left="65"/>
              <w:rPr>
                <w:rFonts w:ascii="Calibri" w:hAnsi="Calibri" w:cs="Tahoma"/>
                <w:bCs/>
                <w:sz w:val="17"/>
                <w:szCs w:val="17"/>
              </w:rPr>
            </w:pPr>
            <w:r>
              <w:rPr>
                <w:rFonts w:ascii="Calibri" w:hAnsi="Calibri" w:cs="Tahoma"/>
                <w:bCs/>
                <w:sz w:val="17"/>
                <w:szCs w:val="17"/>
              </w:rPr>
              <w:t>Implementation of handwritten code to improve productivity and efficiency in animation and overseeing pipeline improvements</w:t>
            </w:r>
          </w:p>
          <w:p w14:paraId="06D71288" w14:textId="77777777" w:rsidR="00633010" w:rsidRPr="00633010" w:rsidRDefault="00633010" w:rsidP="002B0D5B">
            <w:pPr>
              <w:ind w:left="65"/>
              <w:rPr>
                <w:rFonts w:ascii="Calibri" w:hAnsi="Calibri" w:cs="Tahoma"/>
                <w:bCs/>
                <w:sz w:val="17"/>
                <w:szCs w:val="17"/>
              </w:rPr>
            </w:pPr>
          </w:p>
          <w:p w14:paraId="03EEA268" w14:textId="77777777" w:rsidR="006B2774" w:rsidRPr="00633010" w:rsidRDefault="006B2774" w:rsidP="002B0D5B">
            <w:pPr>
              <w:ind w:left="65"/>
              <w:rPr>
                <w:rFonts w:ascii="Calibri" w:hAnsi="Calibri" w:cs="Tahoma"/>
                <w:sz w:val="17"/>
                <w:szCs w:val="17"/>
              </w:rPr>
            </w:pPr>
            <w:r w:rsidRPr="00633010">
              <w:rPr>
                <w:rFonts w:ascii="Calibri" w:hAnsi="Calibri" w:cs="Tahoma"/>
                <w:b/>
                <w:sz w:val="17"/>
                <w:szCs w:val="17"/>
              </w:rPr>
              <w:t>Employee of the Month Award</w:t>
            </w:r>
            <w:r w:rsidRPr="00633010">
              <w:rPr>
                <w:rFonts w:ascii="Calibri" w:hAnsi="Calibri" w:cs="Tahoma"/>
                <w:sz w:val="17"/>
                <w:szCs w:val="17"/>
              </w:rPr>
              <w:t xml:space="preserve"> (2015)</w:t>
            </w:r>
          </w:p>
          <w:p w14:paraId="74D92FB1" w14:textId="2673FADE" w:rsidR="006B2774" w:rsidRPr="00633010" w:rsidRDefault="006B2774" w:rsidP="002B0D5B">
            <w:pPr>
              <w:ind w:left="65"/>
              <w:rPr>
                <w:rFonts w:ascii="Calibri" w:hAnsi="Calibri" w:cs="Tahoma"/>
                <w:sz w:val="17"/>
                <w:szCs w:val="17"/>
              </w:rPr>
            </w:pPr>
            <w:r w:rsidRPr="00633010">
              <w:rPr>
                <w:rFonts w:ascii="Calibri" w:hAnsi="Calibri" w:cs="Tahoma"/>
                <w:sz w:val="17"/>
                <w:szCs w:val="17"/>
              </w:rPr>
              <w:t xml:space="preserve">For outstanding work and contribution </w:t>
            </w:r>
            <w:r w:rsidR="00BB6F43">
              <w:rPr>
                <w:rFonts w:ascii="Calibri" w:hAnsi="Calibri" w:cs="Tahoma"/>
                <w:sz w:val="17"/>
                <w:szCs w:val="17"/>
              </w:rPr>
              <w:t>in</w:t>
            </w:r>
            <w:r w:rsidRPr="00633010">
              <w:rPr>
                <w:rFonts w:ascii="Calibri" w:hAnsi="Calibri" w:cs="Tahoma"/>
                <w:sz w:val="17"/>
                <w:szCs w:val="17"/>
              </w:rPr>
              <w:t xml:space="preserve"> </w:t>
            </w:r>
            <w:r w:rsidR="00BB6F43">
              <w:rPr>
                <w:rFonts w:ascii="Calibri" w:hAnsi="Calibri" w:cs="Tahoma"/>
                <w:sz w:val="17"/>
                <w:szCs w:val="17"/>
              </w:rPr>
              <w:t>the role of</w:t>
            </w:r>
            <w:r w:rsidRPr="00633010">
              <w:rPr>
                <w:rFonts w:ascii="Calibri" w:hAnsi="Calibri" w:cs="Tahoma"/>
                <w:sz w:val="17"/>
                <w:szCs w:val="17"/>
              </w:rPr>
              <w:t xml:space="preserve"> Lead Animator on Goosebumps</w:t>
            </w:r>
          </w:p>
          <w:p w14:paraId="4B07972E" w14:textId="77777777" w:rsidR="006B2774" w:rsidRPr="00633010" w:rsidRDefault="006B2774" w:rsidP="002B0D5B">
            <w:pPr>
              <w:ind w:left="65"/>
              <w:rPr>
                <w:rFonts w:ascii="Calibri" w:hAnsi="Calibri" w:cs="Tahoma"/>
                <w:b/>
                <w:color w:val="F57E1B"/>
                <w:sz w:val="17"/>
                <w:szCs w:val="17"/>
              </w:rPr>
            </w:pPr>
          </w:p>
          <w:p w14:paraId="7D3F9F8A" w14:textId="77777777" w:rsidR="00047505" w:rsidRPr="00633010" w:rsidRDefault="00047505" w:rsidP="002B0D5B">
            <w:pPr>
              <w:ind w:left="65"/>
              <w:rPr>
                <w:rFonts w:ascii="Calibri" w:hAnsi="Calibri" w:cs="Tahoma"/>
                <w:sz w:val="17"/>
                <w:szCs w:val="17"/>
              </w:rPr>
            </w:pPr>
            <w:r w:rsidRPr="00633010">
              <w:rPr>
                <w:rFonts w:ascii="Calibri" w:hAnsi="Calibri" w:cs="Tahoma"/>
                <w:b/>
                <w:sz w:val="17"/>
                <w:szCs w:val="17"/>
              </w:rPr>
              <w:t>Applause Award</w:t>
            </w:r>
            <w:r w:rsidRPr="00633010">
              <w:rPr>
                <w:rFonts w:ascii="Calibri" w:hAnsi="Calibri" w:cs="Tahoma"/>
                <w:sz w:val="17"/>
                <w:szCs w:val="17"/>
              </w:rPr>
              <w:t xml:space="preserve"> (2013)</w:t>
            </w:r>
          </w:p>
          <w:p w14:paraId="0CD87D8D" w14:textId="112396AF" w:rsidR="004514AD" w:rsidRPr="00633010" w:rsidRDefault="00047505" w:rsidP="002B0D5B">
            <w:pPr>
              <w:ind w:left="65"/>
              <w:rPr>
                <w:rFonts w:ascii="Calibri" w:hAnsi="Calibri" w:cs="Tahoma"/>
                <w:sz w:val="17"/>
                <w:szCs w:val="17"/>
              </w:rPr>
            </w:pPr>
            <w:r w:rsidRPr="00633010">
              <w:rPr>
                <w:rFonts w:ascii="Calibri" w:hAnsi="Calibri" w:cs="Tahoma"/>
                <w:sz w:val="17"/>
                <w:szCs w:val="17"/>
              </w:rPr>
              <w:t>for outstanding performance and lasting contribution on Oz: The Great and Powerfu</w:t>
            </w:r>
            <w:r w:rsidR="00AC2967">
              <w:rPr>
                <w:rFonts w:ascii="Calibri" w:hAnsi="Calibri" w:cs="Tahoma"/>
                <w:sz w:val="17"/>
                <w:szCs w:val="17"/>
              </w:rPr>
              <w:t>l</w:t>
            </w:r>
          </w:p>
          <w:p w14:paraId="68554CFB" w14:textId="77777777" w:rsidR="00047505" w:rsidRPr="00633010" w:rsidRDefault="00047505" w:rsidP="002B0D5B">
            <w:pPr>
              <w:ind w:left="65"/>
              <w:rPr>
                <w:rFonts w:ascii="Calibri" w:hAnsi="Calibri" w:cs="Tahoma"/>
                <w:sz w:val="17"/>
                <w:szCs w:val="17"/>
              </w:rPr>
            </w:pPr>
          </w:p>
          <w:p w14:paraId="2B773351" w14:textId="77777777" w:rsidR="00AD3874" w:rsidRPr="00633010" w:rsidRDefault="00AD3874" w:rsidP="002B0D5B">
            <w:pPr>
              <w:ind w:left="65"/>
              <w:rPr>
                <w:rFonts w:ascii="Calibri" w:hAnsi="Calibri" w:cs="Tahoma"/>
                <w:sz w:val="17"/>
                <w:szCs w:val="17"/>
              </w:rPr>
            </w:pPr>
            <w:r w:rsidRPr="00633010">
              <w:rPr>
                <w:rFonts w:ascii="Calibri" w:hAnsi="Calibri" w:cs="Tahoma"/>
                <w:b/>
                <w:sz w:val="17"/>
                <w:szCs w:val="17"/>
              </w:rPr>
              <w:t>Applause Award</w:t>
            </w:r>
            <w:r w:rsidRPr="00633010">
              <w:rPr>
                <w:rFonts w:ascii="Calibri" w:hAnsi="Calibri" w:cs="Tahoma"/>
                <w:sz w:val="17"/>
                <w:szCs w:val="17"/>
              </w:rPr>
              <w:t xml:space="preserve"> (2012)</w:t>
            </w:r>
          </w:p>
          <w:p w14:paraId="16F8871D" w14:textId="1D587145" w:rsidR="00AD3874" w:rsidRPr="00633010" w:rsidRDefault="00AD3874" w:rsidP="002B0D5B">
            <w:pPr>
              <w:ind w:left="65"/>
              <w:rPr>
                <w:rFonts w:ascii="Calibri" w:hAnsi="Calibri" w:cs="Tahoma"/>
                <w:sz w:val="17"/>
                <w:szCs w:val="17"/>
              </w:rPr>
            </w:pPr>
            <w:r w:rsidRPr="00633010">
              <w:rPr>
                <w:rFonts w:ascii="Calibri" w:hAnsi="Calibri" w:cs="Tahoma"/>
                <w:sz w:val="17"/>
                <w:szCs w:val="17"/>
              </w:rPr>
              <w:t>for outstanding performance and lasting</w:t>
            </w:r>
            <w:r w:rsidR="00047505" w:rsidRPr="00633010">
              <w:rPr>
                <w:rFonts w:ascii="Calibri" w:hAnsi="Calibri" w:cs="Tahoma"/>
                <w:sz w:val="17"/>
                <w:szCs w:val="17"/>
              </w:rPr>
              <w:t xml:space="preserve"> contribution on Men in Black 3</w:t>
            </w:r>
          </w:p>
          <w:p w14:paraId="57643176" w14:textId="77777777" w:rsidR="00047505" w:rsidRPr="00633010" w:rsidRDefault="00047505" w:rsidP="002B0D5B">
            <w:pPr>
              <w:ind w:left="65"/>
              <w:rPr>
                <w:rFonts w:ascii="Calibri" w:hAnsi="Calibri" w:cs="Tahoma"/>
                <w:b/>
                <w:sz w:val="17"/>
                <w:szCs w:val="17"/>
              </w:rPr>
            </w:pPr>
          </w:p>
          <w:p w14:paraId="39CA521C" w14:textId="77777777" w:rsidR="00AD3874" w:rsidRPr="00633010" w:rsidRDefault="009C13C8" w:rsidP="002B0D5B">
            <w:pPr>
              <w:ind w:left="65"/>
              <w:rPr>
                <w:rFonts w:ascii="Calibri" w:hAnsi="Calibri" w:cs="Tahoma"/>
                <w:sz w:val="17"/>
                <w:szCs w:val="17"/>
              </w:rPr>
            </w:pPr>
            <w:r w:rsidRPr="00633010">
              <w:rPr>
                <w:rFonts w:ascii="Calibri" w:hAnsi="Calibri" w:cs="Tahoma"/>
                <w:b/>
                <w:sz w:val="17"/>
                <w:szCs w:val="17"/>
              </w:rPr>
              <w:t xml:space="preserve">Selected </w:t>
            </w:r>
            <w:r w:rsidR="00AD3874" w:rsidRPr="00633010">
              <w:rPr>
                <w:rFonts w:ascii="Calibri" w:hAnsi="Calibri" w:cs="Tahoma"/>
                <w:b/>
                <w:sz w:val="17"/>
                <w:szCs w:val="17"/>
              </w:rPr>
              <w:t xml:space="preserve">for Annie Awards </w:t>
            </w:r>
            <w:r w:rsidR="004514AD" w:rsidRPr="00633010">
              <w:rPr>
                <w:rFonts w:ascii="Calibri" w:hAnsi="Calibri" w:cs="Tahoma"/>
                <w:b/>
                <w:sz w:val="17"/>
                <w:szCs w:val="17"/>
              </w:rPr>
              <w:t xml:space="preserve">Submission </w:t>
            </w:r>
            <w:r w:rsidR="00AD3874" w:rsidRPr="00633010">
              <w:rPr>
                <w:rFonts w:ascii="Calibri" w:hAnsi="Calibri" w:cs="Tahoma"/>
                <w:sz w:val="17"/>
                <w:szCs w:val="17"/>
              </w:rPr>
              <w:t>(2011)</w:t>
            </w:r>
          </w:p>
          <w:p w14:paraId="21BCD8A3" w14:textId="1216A242" w:rsidR="00AD3874" w:rsidRPr="00633010" w:rsidRDefault="00AD3874" w:rsidP="002B0D5B">
            <w:pPr>
              <w:ind w:left="65"/>
              <w:rPr>
                <w:rFonts w:ascii="Calibri" w:hAnsi="Calibri" w:cs="Calibri"/>
                <w:b/>
                <w:sz w:val="17"/>
                <w:szCs w:val="17"/>
              </w:rPr>
            </w:pPr>
            <w:r w:rsidRPr="00633010">
              <w:rPr>
                <w:rFonts w:ascii="Calibri" w:hAnsi="Calibri" w:cs="Tahoma"/>
                <w:sz w:val="17"/>
                <w:szCs w:val="17"/>
              </w:rPr>
              <w:t>Selected to go for nominations for the Annie Awards ‘character Animation in a Feature Production’ on ‘The Smurfs’</w:t>
            </w:r>
          </w:p>
          <w:p w14:paraId="64CF9E3C" w14:textId="77777777" w:rsidR="00AD3874" w:rsidRPr="00633010" w:rsidRDefault="00AD3874" w:rsidP="002B0D5B">
            <w:pPr>
              <w:ind w:left="65"/>
              <w:rPr>
                <w:rFonts w:ascii="Calibri" w:hAnsi="Calibri" w:cs="Tahoma"/>
                <w:b/>
                <w:sz w:val="17"/>
                <w:szCs w:val="17"/>
              </w:rPr>
            </w:pPr>
          </w:p>
          <w:p w14:paraId="0BF64668" w14:textId="77777777" w:rsidR="005842C2" w:rsidRPr="00633010" w:rsidRDefault="00AB6306" w:rsidP="002B0D5B">
            <w:pPr>
              <w:ind w:left="65"/>
              <w:rPr>
                <w:rFonts w:ascii="Calibri" w:hAnsi="Calibri" w:cs="Tahoma"/>
                <w:b/>
                <w:sz w:val="17"/>
                <w:szCs w:val="17"/>
              </w:rPr>
            </w:pPr>
            <w:r w:rsidRPr="00633010">
              <w:rPr>
                <w:rFonts w:ascii="Calibri" w:hAnsi="Calibri" w:cs="Tahoma"/>
                <w:b/>
                <w:sz w:val="17"/>
                <w:szCs w:val="17"/>
              </w:rPr>
              <w:t>Skills Canada</w:t>
            </w:r>
            <w:r w:rsidR="005842C2" w:rsidRPr="00633010">
              <w:rPr>
                <w:rFonts w:ascii="Calibri" w:hAnsi="Calibri" w:cs="Tahoma"/>
                <w:b/>
                <w:sz w:val="17"/>
                <w:szCs w:val="17"/>
              </w:rPr>
              <w:t xml:space="preserve"> Canadian Nationals </w:t>
            </w:r>
            <w:r w:rsidR="005842C2" w:rsidRPr="00633010">
              <w:rPr>
                <w:rFonts w:ascii="Calibri" w:hAnsi="Calibri" w:cs="Tahoma"/>
                <w:sz w:val="17"/>
                <w:szCs w:val="17"/>
              </w:rPr>
              <w:t>(2006)</w:t>
            </w:r>
          </w:p>
          <w:p w14:paraId="01F7B8C2" w14:textId="426E7383" w:rsidR="005842C2" w:rsidRPr="00633010" w:rsidRDefault="005842C2" w:rsidP="002B0D5B">
            <w:pPr>
              <w:ind w:left="65"/>
              <w:rPr>
                <w:rFonts w:ascii="Calibri" w:hAnsi="Calibri" w:cs="Tahoma"/>
                <w:sz w:val="17"/>
                <w:szCs w:val="17"/>
              </w:rPr>
            </w:pPr>
            <w:r w:rsidRPr="00633010">
              <w:rPr>
                <w:rFonts w:ascii="Calibri" w:hAnsi="Calibri" w:cs="Tahoma"/>
                <w:sz w:val="17"/>
                <w:szCs w:val="17"/>
              </w:rPr>
              <w:t>1</w:t>
            </w:r>
            <w:r w:rsidRPr="00633010">
              <w:rPr>
                <w:rFonts w:ascii="Calibri" w:hAnsi="Calibri" w:cs="Tahoma"/>
                <w:sz w:val="17"/>
                <w:szCs w:val="17"/>
                <w:vertAlign w:val="superscript"/>
              </w:rPr>
              <w:t>st</w:t>
            </w:r>
            <w:r w:rsidRPr="00633010">
              <w:rPr>
                <w:rFonts w:ascii="Calibri" w:hAnsi="Calibri" w:cs="Tahoma"/>
                <w:sz w:val="17"/>
                <w:szCs w:val="17"/>
              </w:rPr>
              <w:t xml:space="preserve"> Place in Regional’s, Provincial’s, and National’s</w:t>
            </w:r>
          </w:p>
          <w:p w14:paraId="1777AE11" w14:textId="77777777" w:rsidR="005842C2" w:rsidRPr="00633010" w:rsidRDefault="005842C2" w:rsidP="002B0D5B">
            <w:pPr>
              <w:ind w:left="65"/>
              <w:rPr>
                <w:rFonts w:ascii="Calibri" w:hAnsi="Calibri" w:cs="Tahoma"/>
                <w:b/>
                <w:sz w:val="17"/>
                <w:szCs w:val="17"/>
              </w:rPr>
            </w:pPr>
          </w:p>
          <w:p w14:paraId="655D6F82" w14:textId="77777777" w:rsidR="005842C2" w:rsidRPr="00633010" w:rsidRDefault="005842C2" w:rsidP="002B0D5B">
            <w:pPr>
              <w:ind w:left="65"/>
              <w:rPr>
                <w:rFonts w:ascii="Calibri" w:hAnsi="Calibri" w:cs="Tahoma"/>
                <w:b/>
                <w:sz w:val="17"/>
                <w:szCs w:val="17"/>
              </w:rPr>
            </w:pPr>
            <w:r w:rsidRPr="00633010">
              <w:rPr>
                <w:rFonts w:ascii="Calibri" w:hAnsi="Calibri" w:cs="Tahoma"/>
                <w:b/>
                <w:sz w:val="17"/>
                <w:szCs w:val="17"/>
              </w:rPr>
              <w:t xml:space="preserve">Full Tuition Scholarship </w:t>
            </w:r>
            <w:r w:rsidRPr="00633010">
              <w:rPr>
                <w:rFonts w:ascii="Calibri" w:hAnsi="Calibri" w:cs="Tahoma"/>
                <w:sz w:val="17"/>
                <w:szCs w:val="17"/>
              </w:rPr>
              <w:t>(2006)</w:t>
            </w:r>
          </w:p>
          <w:p w14:paraId="4C8BBAF2" w14:textId="225246B4" w:rsidR="005842C2" w:rsidRPr="00633010" w:rsidRDefault="005842C2" w:rsidP="002B0D5B">
            <w:pPr>
              <w:ind w:left="65"/>
              <w:rPr>
                <w:rFonts w:ascii="Calibri" w:hAnsi="Calibri" w:cs="Tahoma"/>
                <w:sz w:val="17"/>
                <w:szCs w:val="17"/>
              </w:rPr>
            </w:pPr>
            <w:r w:rsidRPr="00633010">
              <w:rPr>
                <w:rFonts w:ascii="Calibri" w:hAnsi="Calibri" w:cs="Tahoma"/>
                <w:sz w:val="17"/>
                <w:szCs w:val="17"/>
              </w:rPr>
              <w:t>Full Tuition Scholarship for the Art Institute of Vancouver</w:t>
            </w:r>
          </w:p>
          <w:p w14:paraId="278FC542" w14:textId="4F0BC1F3" w:rsidR="005842C2" w:rsidRDefault="005842C2" w:rsidP="002B0D5B">
            <w:pPr>
              <w:ind w:left="65"/>
              <w:rPr>
                <w:rFonts w:ascii="Calibri" w:hAnsi="Calibri" w:cs="Tahoma"/>
                <w:sz w:val="17"/>
                <w:szCs w:val="17"/>
              </w:rPr>
            </w:pPr>
          </w:p>
          <w:p w14:paraId="6BA25E62" w14:textId="77777777" w:rsidR="00432E0E" w:rsidRPr="00633010" w:rsidRDefault="00432E0E" w:rsidP="002B0D5B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  <w:p w14:paraId="0D0272EE" w14:textId="64FE38A9" w:rsidR="00432E0E" w:rsidRDefault="00432E0E" w:rsidP="002B0D5B">
            <w:pPr>
              <w:ind w:left="65"/>
              <w:rPr>
                <w:rFonts w:ascii="Calibri" w:hAnsi="Calibri" w:cs="Tahoma"/>
                <w:b/>
                <w:color w:val="F57E1B"/>
                <w:sz w:val="22"/>
                <w:szCs w:val="22"/>
              </w:rPr>
            </w:pPr>
            <w:r w:rsidRPr="00DF5FAF">
              <w:rPr>
                <w:rFonts w:ascii="Calibri" w:hAnsi="Calibri" w:cs="Tahoma"/>
                <w:b/>
                <w:color w:val="F57E1B"/>
                <w:sz w:val="22"/>
                <w:szCs w:val="22"/>
              </w:rPr>
              <w:t xml:space="preserve">Skills </w:t>
            </w:r>
          </w:p>
          <w:p w14:paraId="457B4424" w14:textId="77777777" w:rsidR="00432E0E" w:rsidRPr="00DF5FAF" w:rsidRDefault="00432E0E" w:rsidP="002B0D5B">
            <w:pPr>
              <w:ind w:left="65"/>
              <w:rPr>
                <w:rFonts w:ascii="Calibri" w:hAnsi="Calibri" w:cs="Tahoma"/>
                <w:b/>
                <w:color w:val="F57E1B"/>
                <w:sz w:val="22"/>
                <w:szCs w:val="22"/>
              </w:rPr>
            </w:pPr>
          </w:p>
          <w:p w14:paraId="31FFBE6C" w14:textId="3E4F12BC" w:rsidR="00432E0E" w:rsidRDefault="00432E0E" w:rsidP="002B0D5B">
            <w:pPr>
              <w:numPr>
                <w:ilvl w:val="0"/>
                <w:numId w:val="17"/>
              </w:numPr>
              <w:tabs>
                <w:tab w:val="clear" w:pos="1080"/>
                <w:tab w:val="num" w:pos="432"/>
              </w:tabs>
              <w:ind w:left="65" w:firstLine="0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 xml:space="preserve">Character </w:t>
            </w:r>
            <w:r w:rsidRPr="00633010">
              <w:rPr>
                <w:rFonts w:ascii="Calibri" w:hAnsi="Calibri" w:cs="Tahoma"/>
                <w:sz w:val="17"/>
                <w:szCs w:val="17"/>
              </w:rPr>
              <w:t>Animation</w:t>
            </w:r>
          </w:p>
          <w:p w14:paraId="72E99D0E" w14:textId="4098138D" w:rsidR="00432E0E" w:rsidRDefault="00432E0E" w:rsidP="002B0D5B">
            <w:pPr>
              <w:numPr>
                <w:ilvl w:val="0"/>
                <w:numId w:val="17"/>
              </w:numPr>
              <w:tabs>
                <w:tab w:val="clear" w:pos="1080"/>
                <w:tab w:val="num" w:pos="432"/>
              </w:tabs>
              <w:ind w:left="65" w:firstLine="0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Quadruped Animation</w:t>
            </w:r>
          </w:p>
          <w:p w14:paraId="6B51A6AB" w14:textId="1CDCBD92" w:rsidR="00432E0E" w:rsidRPr="00633010" w:rsidRDefault="00432E0E" w:rsidP="002B0D5B">
            <w:pPr>
              <w:numPr>
                <w:ilvl w:val="0"/>
                <w:numId w:val="17"/>
              </w:numPr>
              <w:tabs>
                <w:tab w:val="clear" w:pos="1080"/>
                <w:tab w:val="num" w:pos="432"/>
              </w:tabs>
              <w:ind w:left="65" w:firstLine="0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VFX Animation</w:t>
            </w:r>
          </w:p>
          <w:p w14:paraId="3B390449" w14:textId="77777777" w:rsidR="00432E0E" w:rsidRDefault="00432E0E" w:rsidP="002B0D5B">
            <w:pPr>
              <w:numPr>
                <w:ilvl w:val="0"/>
                <w:numId w:val="17"/>
              </w:numPr>
              <w:tabs>
                <w:tab w:val="clear" w:pos="1080"/>
                <w:tab w:val="num" w:pos="432"/>
              </w:tabs>
              <w:ind w:left="65" w:firstLine="0"/>
              <w:rPr>
                <w:rFonts w:ascii="Calibri" w:hAnsi="Calibri" w:cs="Tahoma"/>
                <w:sz w:val="17"/>
                <w:szCs w:val="17"/>
              </w:rPr>
            </w:pPr>
            <w:r w:rsidRPr="00633010">
              <w:rPr>
                <w:rFonts w:ascii="Calibri" w:hAnsi="Calibri" w:cs="Tahoma"/>
                <w:sz w:val="17"/>
                <w:szCs w:val="17"/>
              </w:rPr>
              <w:t>Python Animation Tools</w:t>
            </w:r>
          </w:p>
          <w:p w14:paraId="15663033" w14:textId="77777777" w:rsidR="00432E0E" w:rsidRPr="00633010" w:rsidRDefault="00432E0E" w:rsidP="002B0D5B">
            <w:pPr>
              <w:numPr>
                <w:ilvl w:val="0"/>
                <w:numId w:val="17"/>
              </w:numPr>
              <w:tabs>
                <w:tab w:val="clear" w:pos="1080"/>
                <w:tab w:val="num" w:pos="432"/>
              </w:tabs>
              <w:ind w:left="65" w:firstLine="0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Motion Capture</w:t>
            </w:r>
          </w:p>
          <w:p w14:paraId="0C53D98A" w14:textId="77777777" w:rsidR="00432E0E" w:rsidRPr="00633010" w:rsidRDefault="00432E0E" w:rsidP="002B0D5B">
            <w:pPr>
              <w:numPr>
                <w:ilvl w:val="0"/>
                <w:numId w:val="17"/>
              </w:numPr>
              <w:tabs>
                <w:tab w:val="clear" w:pos="1080"/>
                <w:tab w:val="num" w:pos="432"/>
              </w:tabs>
              <w:ind w:left="65" w:firstLine="0"/>
              <w:rPr>
                <w:rFonts w:ascii="Calibri" w:hAnsi="Calibri" w:cs="Tahoma"/>
                <w:sz w:val="17"/>
                <w:szCs w:val="17"/>
              </w:rPr>
            </w:pPr>
            <w:r w:rsidRPr="00633010">
              <w:rPr>
                <w:rFonts w:ascii="Calibri" w:hAnsi="Calibri" w:cs="Tahoma"/>
                <w:sz w:val="17"/>
                <w:szCs w:val="17"/>
              </w:rPr>
              <w:t>Rigging</w:t>
            </w:r>
          </w:p>
          <w:p w14:paraId="07CD41C7" w14:textId="08B7AF78" w:rsidR="00432E0E" w:rsidRDefault="00432E0E" w:rsidP="002B0D5B">
            <w:pPr>
              <w:numPr>
                <w:ilvl w:val="0"/>
                <w:numId w:val="17"/>
              </w:numPr>
              <w:tabs>
                <w:tab w:val="clear" w:pos="1080"/>
                <w:tab w:val="num" w:pos="432"/>
              </w:tabs>
              <w:ind w:left="65" w:firstLine="0"/>
              <w:rPr>
                <w:rFonts w:ascii="Calibri" w:hAnsi="Calibri" w:cs="Tahoma"/>
                <w:sz w:val="17"/>
                <w:szCs w:val="17"/>
              </w:rPr>
            </w:pPr>
            <w:proofErr w:type="spellStart"/>
            <w:r w:rsidRPr="00633010">
              <w:rPr>
                <w:rFonts w:ascii="Calibri" w:hAnsi="Calibri" w:cs="Tahoma"/>
                <w:sz w:val="17"/>
                <w:szCs w:val="17"/>
              </w:rPr>
              <w:t>Rotomation</w:t>
            </w:r>
            <w:proofErr w:type="spellEnd"/>
          </w:p>
          <w:p w14:paraId="09D34B11" w14:textId="2D2875F0" w:rsidR="00432E0E" w:rsidRPr="00432E0E" w:rsidRDefault="00432E0E" w:rsidP="002B0D5B">
            <w:pPr>
              <w:numPr>
                <w:ilvl w:val="0"/>
                <w:numId w:val="17"/>
              </w:numPr>
              <w:tabs>
                <w:tab w:val="clear" w:pos="1080"/>
                <w:tab w:val="num" w:pos="432"/>
              </w:tabs>
              <w:ind w:left="65" w:firstLine="0"/>
              <w:rPr>
                <w:rFonts w:ascii="Calibri" w:hAnsi="Calibri" w:cs="Tahoma"/>
                <w:sz w:val="17"/>
                <w:szCs w:val="17"/>
              </w:rPr>
            </w:pPr>
            <w:r w:rsidRPr="00432E0E">
              <w:rPr>
                <w:rFonts w:ascii="Calibri" w:hAnsi="Calibri" w:cs="Tahoma"/>
                <w:sz w:val="17"/>
                <w:szCs w:val="17"/>
              </w:rPr>
              <w:t>Camera and Layout</w:t>
            </w:r>
          </w:p>
          <w:p w14:paraId="68611D12" w14:textId="77777777" w:rsidR="00432E0E" w:rsidRPr="00633010" w:rsidRDefault="00432E0E" w:rsidP="002B0D5B">
            <w:pPr>
              <w:numPr>
                <w:ilvl w:val="0"/>
                <w:numId w:val="17"/>
              </w:numPr>
              <w:tabs>
                <w:tab w:val="clear" w:pos="1080"/>
                <w:tab w:val="num" w:pos="432"/>
              </w:tabs>
              <w:ind w:left="65" w:firstLine="0"/>
              <w:rPr>
                <w:rFonts w:ascii="Calibri" w:hAnsi="Calibri" w:cs="Tahoma"/>
                <w:sz w:val="17"/>
                <w:szCs w:val="17"/>
              </w:rPr>
            </w:pPr>
            <w:r w:rsidRPr="00633010">
              <w:rPr>
                <w:rFonts w:ascii="Calibri" w:hAnsi="Calibri" w:cs="Tahoma"/>
                <w:sz w:val="17"/>
                <w:szCs w:val="17"/>
              </w:rPr>
              <w:t>Rigid Body Dynamics</w:t>
            </w:r>
          </w:p>
          <w:p w14:paraId="70A53B10" w14:textId="0441540E" w:rsidR="00432E0E" w:rsidRDefault="00432E0E" w:rsidP="002B0D5B">
            <w:pPr>
              <w:numPr>
                <w:ilvl w:val="0"/>
                <w:numId w:val="17"/>
              </w:numPr>
              <w:tabs>
                <w:tab w:val="clear" w:pos="1080"/>
                <w:tab w:val="num" w:pos="432"/>
              </w:tabs>
              <w:ind w:left="65" w:firstLine="0"/>
              <w:rPr>
                <w:rFonts w:ascii="Calibri" w:hAnsi="Calibri" w:cs="Tahoma"/>
                <w:sz w:val="17"/>
                <w:szCs w:val="17"/>
              </w:rPr>
            </w:pPr>
            <w:r w:rsidRPr="00633010">
              <w:rPr>
                <w:rFonts w:ascii="Calibri" w:hAnsi="Calibri" w:cs="Tahoma"/>
                <w:sz w:val="17"/>
                <w:szCs w:val="17"/>
              </w:rPr>
              <w:t>Modeling</w:t>
            </w:r>
          </w:p>
          <w:p w14:paraId="594244B9" w14:textId="1CD292AF" w:rsidR="00432E0E" w:rsidRPr="00633010" w:rsidRDefault="00432E0E" w:rsidP="002B0D5B">
            <w:pPr>
              <w:numPr>
                <w:ilvl w:val="0"/>
                <w:numId w:val="17"/>
              </w:numPr>
              <w:tabs>
                <w:tab w:val="clear" w:pos="1080"/>
                <w:tab w:val="num" w:pos="432"/>
              </w:tabs>
              <w:ind w:left="65" w:firstLine="0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Cinematic Editing</w:t>
            </w:r>
          </w:p>
          <w:p w14:paraId="0DD7DADD" w14:textId="77777777" w:rsidR="00432E0E" w:rsidRPr="00633010" w:rsidRDefault="00432E0E" w:rsidP="002B0D5B">
            <w:pPr>
              <w:numPr>
                <w:ilvl w:val="0"/>
                <w:numId w:val="17"/>
              </w:numPr>
              <w:tabs>
                <w:tab w:val="clear" w:pos="1080"/>
                <w:tab w:val="num" w:pos="432"/>
              </w:tabs>
              <w:ind w:left="65" w:firstLine="0"/>
              <w:rPr>
                <w:rFonts w:ascii="Calibri" w:hAnsi="Calibri" w:cs="Tahoma"/>
                <w:i/>
                <w:sz w:val="17"/>
                <w:szCs w:val="17"/>
              </w:rPr>
            </w:pPr>
            <w:r w:rsidRPr="00633010">
              <w:rPr>
                <w:rFonts w:ascii="Calibri" w:hAnsi="Calibri" w:cs="Tahoma"/>
                <w:sz w:val="17"/>
                <w:szCs w:val="17"/>
              </w:rPr>
              <w:t>3D Generalist</w:t>
            </w:r>
          </w:p>
          <w:p w14:paraId="2CF4021D" w14:textId="77777777" w:rsidR="00432E0E" w:rsidRDefault="00432E0E" w:rsidP="002B0D5B">
            <w:pPr>
              <w:ind w:left="65"/>
              <w:rPr>
                <w:rFonts w:ascii="Calibri" w:hAnsi="Calibri" w:cs="Tahoma"/>
                <w:b/>
                <w:sz w:val="17"/>
                <w:szCs w:val="17"/>
              </w:rPr>
            </w:pPr>
          </w:p>
          <w:p w14:paraId="60EB1A81" w14:textId="6DCF8D3F" w:rsidR="005D79F6" w:rsidRPr="00633010" w:rsidRDefault="005D79F6" w:rsidP="002B0D5B">
            <w:pPr>
              <w:ind w:left="65"/>
              <w:rPr>
                <w:sz w:val="17"/>
                <w:szCs w:val="17"/>
              </w:rPr>
            </w:pPr>
          </w:p>
        </w:tc>
      </w:tr>
    </w:tbl>
    <w:p w14:paraId="50DA0401" w14:textId="77777777" w:rsidR="00F20E0F" w:rsidRPr="00DF5FAF" w:rsidRDefault="00F20E0F" w:rsidP="00DF5FAF">
      <w:pPr>
        <w:rPr>
          <w:sz w:val="2"/>
          <w:szCs w:val="2"/>
        </w:rPr>
      </w:pPr>
    </w:p>
    <w:sectPr w:rsidR="00F20E0F" w:rsidRPr="00DF5FAF" w:rsidSect="005D79F6">
      <w:pgSz w:w="12240" w:h="15840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ubby Cheeks">
    <w:altName w:val="Calibri"/>
    <w:charset w:val="00"/>
    <w:family w:val="auto"/>
    <w:pitch w:val="variable"/>
    <w:sig w:usb0="00000003" w:usb1="00000000" w:usb2="00000000" w:usb3="00000000" w:csb0="00000001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2A2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B43D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B5056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BA5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BAAA3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D412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3EC3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C4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02F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489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444A1"/>
    <w:multiLevelType w:val="hybridMultilevel"/>
    <w:tmpl w:val="3D182F82"/>
    <w:lvl w:ilvl="0" w:tplc="5778287C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C53E0E"/>
    <w:multiLevelType w:val="hybridMultilevel"/>
    <w:tmpl w:val="7B0E2440"/>
    <w:lvl w:ilvl="0" w:tplc="5778287C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B34174"/>
    <w:multiLevelType w:val="hybridMultilevel"/>
    <w:tmpl w:val="A656CAA4"/>
    <w:lvl w:ilvl="0" w:tplc="5778287C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0D4C39"/>
    <w:multiLevelType w:val="hybridMultilevel"/>
    <w:tmpl w:val="ED684210"/>
    <w:lvl w:ilvl="0" w:tplc="5778287C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B83BD7"/>
    <w:multiLevelType w:val="hybridMultilevel"/>
    <w:tmpl w:val="9F16B3E6"/>
    <w:lvl w:ilvl="0" w:tplc="CE48401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imSun" w:hAnsi="Symbol" w:cs="Tahoma" w:hint="default"/>
      </w:rPr>
    </w:lvl>
    <w:lvl w:ilvl="1" w:tplc="0B062C0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="SimSun" w:hAnsi="Calibri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F26CDC"/>
    <w:multiLevelType w:val="hybridMultilevel"/>
    <w:tmpl w:val="0002B06E"/>
    <w:lvl w:ilvl="0" w:tplc="5778287C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907E8B"/>
    <w:multiLevelType w:val="hybridMultilevel"/>
    <w:tmpl w:val="E4DA422E"/>
    <w:lvl w:ilvl="0" w:tplc="8B48C1BC">
      <w:numFmt w:val="bullet"/>
      <w:lvlText w:val=""/>
      <w:lvlJc w:val="left"/>
      <w:pPr>
        <w:ind w:left="1080" w:hanging="360"/>
      </w:pPr>
      <w:rPr>
        <w:rFonts w:ascii="Symbol" w:eastAsia="SimSun" w:hAnsi="Symbol" w:cs="Tahoma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410D90"/>
    <w:multiLevelType w:val="hybridMultilevel"/>
    <w:tmpl w:val="6FB60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B0E7E"/>
    <w:multiLevelType w:val="hybridMultilevel"/>
    <w:tmpl w:val="6E1C99A6"/>
    <w:lvl w:ilvl="0" w:tplc="5778287C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6C7FAD"/>
    <w:multiLevelType w:val="hybridMultilevel"/>
    <w:tmpl w:val="584028CE"/>
    <w:lvl w:ilvl="0" w:tplc="851C1970">
      <w:numFmt w:val="bullet"/>
      <w:lvlText w:val="-"/>
      <w:lvlJc w:val="left"/>
      <w:pPr>
        <w:ind w:left="1080" w:hanging="360"/>
      </w:pPr>
      <w:rPr>
        <w:rFonts w:ascii="Calibri" w:eastAsia="SimSu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C912D0"/>
    <w:multiLevelType w:val="hybridMultilevel"/>
    <w:tmpl w:val="D8606C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89102F"/>
    <w:multiLevelType w:val="hybridMultilevel"/>
    <w:tmpl w:val="01740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A513A"/>
    <w:multiLevelType w:val="hybridMultilevel"/>
    <w:tmpl w:val="D5547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211CE"/>
    <w:multiLevelType w:val="hybridMultilevel"/>
    <w:tmpl w:val="CEBEE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B3B81"/>
    <w:multiLevelType w:val="hybridMultilevel"/>
    <w:tmpl w:val="15B2A1E8"/>
    <w:lvl w:ilvl="0" w:tplc="5778287C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FF339B"/>
    <w:multiLevelType w:val="hybridMultilevel"/>
    <w:tmpl w:val="53E6F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0"/>
  </w:num>
  <w:num w:numId="4">
    <w:abstractNumId w:val="22"/>
  </w:num>
  <w:num w:numId="5">
    <w:abstractNumId w:val="21"/>
  </w:num>
  <w:num w:numId="6">
    <w:abstractNumId w:val="2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9"/>
  </w:num>
  <w:num w:numId="19">
    <w:abstractNumId w:val="11"/>
  </w:num>
  <w:num w:numId="20">
    <w:abstractNumId w:val="16"/>
  </w:num>
  <w:num w:numId="21">
    <w:abstractNumId w:val="18"/>
  </w:num>
  <w:num w:numId="22">
    <w:abstractNumId w:val="15"/>
  </w:num>
  <w:num w:numId="23">
    <w:abstractNumId w:val="10"/>
  </w:num>
  <w:num w:numId="24">
    <w:abstractNumId w:val="12"/>
  </w:num>
  <w:num w:numId="25">
    <w:abstractNumId w:val="1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17F"/>
    <w:rsid w:val="00013F6D"/>
    <w:rsid w:val="0002647A"/>
    <w:rsid w:val="0003238A"/>
    <w:rsid w:val="00047505"/>
    <w:rsid w:val="000A1537"/>
    <w:rsid w:val="000B045A"/>
    <w:rsid w:val="000B6463"/>
    <w:rsid w:val="000C1CDB"/>
    <w:rsid w:val="000D657E"/>
    <w:rsid w:val="000D7800"/>
    <w:rsid w:val="000E252F"/>
    <w:rsid w:val="000E457D"/>
    <w:rsid w:val="000F07FE"/>
    <w:rsid w:val="000F42A2"/>
    <w:rsid w:val="0010459D"/>
    <w:rsid w:val="0014168E"/>
    <w:rsid w:val="00145800"/>
    <w:rsid w:val="001528C4"/>
    <w:rsid w:val="00171CD7"/>
    <w:rsid w:val="0017575D"/>
    <w:rsid w:val="00176E23"/>
    <w:rsid w:val="00183C40"/>
    <w:rsid w:val="0018531D"/>
    <w:rsid w:val="001B2D72"/>
    <w:rsid w:val="001C5019"/>
    <w:rsid w:val="001E3159"/>
    <w:rsid w:val="002076FD"/>
    <w:rsid w:val="00213297"/>
    <w:rsid w:val="002232AD"/>
    <w:rsid w:val="0022511A"/>
    <w:rsid w:val="002437CD"/>
    <w:rsid w:val="00246D89"/>
    <w:rsid w:val="00260637"/>
    <w:rsid w:val="00260F84"/>
    <w:rsid w:val="00274D1D"/>
    <w:rsid w:val="00286EF3"/>
    <w:rsid w:val="002B0D5B"/>
    <w:rsid w:val="002B661A"/>
    <w:rsid w:val="002C7EA8"/>
    <w:rsid w:val="0030460A"/>
    <w:rsid w:val="00326E1E"/>
    <w:rsid w:val="0036031D"/>
    <w:rsid w:val="003629F8"/>
    <w:rsid w:val="003705DE"/>
    <w:rsid w:val="00376307"/>
    <w:rsid w:val="003A22B0"/>
    <w:rsid w:val="003A51D5"/>
    <w:rsid w:val="003A6923"/>
    <w:rsid w:val="003D0CA8"/>
    <w:rsid w:val="003D4B85"/>
    <w:rsid w:val="003E2FF7"/>
    <w:rsid w:val="003F31C6"/>
    <w:rsid w:val="00416782"/>
    <w:rsid w:val="00431909"/>
    <w:rsid w:val="00432E0E"/>
    <w:rsid w:val="00445ECF"/>
    <w:rsid w:val="004514AD"/>
    <w:rsid w:val="00460D0F"/>
    <w:rsid w:val="004642B1"/>
    <w:rsid w:val="00486ACF"/>
    <w:rsid w:val="00496338"/>
    <w:rsid w:val="004D4D12"/>
    <w:rsid w:val="004E1641"/>
    <w:rsid w:val="0050332C"/>
    <w:rsid w:val="00521CEC"/>
    <w:rsid w:val="00525DAA"/>
    <w:rsid w:val="00555843"/>
    <w:rsid w:val="0057224E"/>
    <w:rsid w:val="00580A2E"/>
    <w:rsid w:val="005842C2"/>
    <w:rsid w:val="005A1966"/>
    <w:rsid w:val="005B2CEC"/>
    <w:rsid w:val="005B4BCC"/>
    <w:rsid w:val="005D79F6"/>
    <w:rsid w:val="005F5A05"/>
    <w:rsid w:val="005F7553"/>
    <w:rsid w:val="00620A01"/>
    <w:rsid w:val="00631850"/>
    <w:rsid w:val="00632DB5"/>
    <w:rsid w:val="00633010"/>
    <w:rsid w:val="00634F96"/>
    <w:rsid w:val="0063668E"/>
    <w:rsid w:val="00641A8C"/>
    <w:rsid w:val="00641F39"/>
    <w:rsid w:val="00654223"/>
    <w:rsid w:val="00682631"/>
    <w:rsid w:val="006B217F"/>
    <w:rsid w:val="006B2774"/>
    <w:rsid w:val="006B3D96"/>
    <w:rsid w:val="006B5309"/>
    <w:rsid w:val="006C616A"/>
    <w:rsid w:val="006E5CB0"/>
    <w:rsid w:val="006E6E5E"/>
    <w:rsid w:val="00700B33"/>
    <w:rsid w:val="007022F7"/>
    <w:rsid w:val="00703175"/>
    <w:rsid w:val="00741B2D"/>
    <w:rsid w:val="00753477"/>
    <w:rsid w:val="007576BC"/>
    <w:rsid w:val="00760439"/>
    <w:rsid w:val="007705E5"/>
    <w:rsid w:val="00771C32"/>
    <w:rsid w:val="007B2301"/>
    <w:rsid w:val="007C7FA1"/>
    <w:rsid w:val="007F37A3"/>
    <w:rsid w:val="00804EAB"/>
    <w:rsid w:val="00806450"/>
    <w:rsid w:val="00822050"/>
    <w:rsid w:val="00822A94"/>
    <w:rsid w:val="00837E73"/>
    <w:rsid w:val="00873016"/>
    <w:rsid w:val="00873A00"/>
    <w:rsid w:val="008805EA"/>
    <w:rsid w:val="00881DAC"/>
    <w:rsid w:val="0088351E"/>
    <w:rsid w:val="0089596F"/>
    <w:rsid w:val="008C0CCF"/>
    <w:rsid w:val="008C1421"/>
    <w:rsid w:val="008C49DD"/>
    <w:rsid w:val="008C50BD"/>
    <w:rsid w:val="008C734D"/>
    <w:rsid w:val="008E676A"/>
    <w:rsid w:val="008F7CE6"/>
    <w:rsid w:val="009077FF"/>
    <w:rsid w:val="00920F24"/>
    <w:rsid w:val="00927516"/>
    <w:rsid w:val="00927F21"/>
    <w:rsid w:val="00953AB3"/>
    <w:rsid w:val="009616B8"/>
    <w:rsid w:val="00975225"/>
    <w:rsid w:val="00983757"/>
    <w:rsid w:val="009906CB"/>
    <w:rsid w:val="009A404D"/>
    <w:rsid w:val="009B5253"/>
    <w:rsid w:val="009C13C8"/>
    <w:rsid w:val="009E2CB4"/>
    <w:rsid w:val="009E77DD"/>
    <w:rsid w:val="009F2AF2"/>
    <w:rsid w:val="009F4668"/>
    <w:rsid w:val="00A00E78"/>
    <w:rsid w:val="00A421F4"/>
    <w:rsid w:val="00A4481D"/>
    <w:rsid w:val="00A7030D"/>
    <w:rsid w:val="00A8261A"/>
    <w:rsid w:val="00A92585"/>
    <w:rsid w:val="00A928C0"/>
    <w:rsid w:val="00AB6306"/>
    <w:rsid w:val="00AC2967"/>
    <w:rsid w:val="00AC30B8"/>
    <w:rsid w:val="00AC76DB"/>
    <w:rsid w:val="00AD3617"/>
    <w:rsid w:val="00AD3874"/>
    <w:rsid w:val="00AE7DA7"/>
    <w:rsid w:val="00AF62C6"/>
    <w:rsid w:val="00B3584A"/>
    <w:rsid w:val="00B400E5"/>
    <w:rsid w:val="00B562D2"/>
    <w:rsid w:val="00B61768"/>
    <w:rsid w:val="00B8227F"/>
    <w:rsid w:val="00B92765"/>
    <w:rsid w:val="00BB3914"/>
    <w:rsid w:val="00BB3ACF"/>
    <w:rsid w:val="00BB5702"/>
    <w:rsid w:val="00BB6BA1"/>
    <w:rsid w:val="00BB6F43"/>
    <w:rsid w:val="00C17CBC"/>
    <w:rsid w:val="00C32624"/>
    <w:rsid w:val="00C546E7"/>
    <w:rsid w:val="00C64DAF"/>
    <w:rsid w:val="00CC0870"/>
    <w:rsid w:val="00CC6A5B"/>
    <w:rsid w:val="00CE0FB9"/>
    <w:rsid w:val="00DD194D"/>
    <w:rsid w:val="00DF1EF3"/>
    <w:rsid w:val="00DF4B12"/>
    <w:rsid w:val="00DF5FAF"/>
    <w:rsid w:val="00DF6E69"/>
    <w:rsid w:val="00E21A72"/>
    <w:rsid w:val="00E30C77"/>
    <w:rsid w:val="00E45DC9"/>
    <w:rsid w:val="00E649A2"/>
    <w:rsid w:val="00E6626A"/>
    <w:rsid w:val="00E95614"/>
    <w:rsid w:val="00EA0B37"/>
    <w:rsid w:val="00EB13EA"/>
    <w:rsid w:val="00EB1D60"/>
    <w:rsid w:val="00EF2383"/>
    <w:rsid w:val="00F20E0F"/>
    <w:rsid w:val="00F21E5C"/>
    <w:rsid w:val="00F273D8"/>
    <w:rsid w:val="00F52702"/>
    <w:rsid w:val="00F70E3E"/>
    <w:rsid w:val="00F851C6"/>
    <w:rsid w:val="00F94AEC"/>
    <w:rsid w:val="00FA3564"/>
    <w:rsid w:val="00FA6E0A"/>
    <w:rsid w:val="00FE3284"/>
    <w:rsid w:val="36D81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2.25pt"/>
    </o:shapedefaults>
    <o:shapelayout v:ext="edit">
      <o:idmap v:ext="edit" data="1"/>
    </o:shapelayout>
  </w:shapeDefaults>
  <w:decimalSymbol w:val="."/>
  <w:listSeparator w:val=","/>
  <w14:docId w14:val="430CE60A"/>
  <w15:docId w15:val="{FCCA7ADC-9574-40EE-B4D2-A3BAC198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DA7"/>
    <w:rPr>
      <w:sz w:val="24"/>
      <w:szCs w:val="24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06CB"/>
    <w:rPr>
      <w:color w:val="0000FF"/>
      <w:u w:val="single"/>
    </w:rPr>
  </w:style>
  <w:style w:type="table" w:styleId="TableGrid">
    <w:name w:val="Table Grid"/>
    <w:basedOn w:val="TableNormal"/>
    <w:rsid w:val="003E2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14168E"/>
  </w:style>
  <w:style w:type="paragraph" w:styleId="BalloonText">
    <w:name w:val="Balloon Text"/>
    <w:basedOn w:val="Normal"/>
    <w:semiHidden/>
    <w:rsid w:val="00837E7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F07FE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6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6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61A"/>
    <w:rPr>
      <w:lang w:val="en-CA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61A"/>
    <w:rPr>
      <w:b/>
      <w:bCs/>
      <w:lang w:val="en-CA" w:eastAsia="zh-CN"/>
    </w:rPr>
  </w:style>
  <w:style w:type="paragraph" w:styleId="ListParagraph">
    <w:name w:val="List Paragraph"/>
    <w:basedOn w:val="Normal"/>
    <w:uiPriority w:val="34"/>
    <w:qFormat/>
    <w:rsid w:val="00953AB3"/>
    <w:pPr>
      <w:ind w:left="720"/>
      <w:contextualSpacing/>
    </w:pPr>
  </w:style>
  <w:style w:type="paragraph" w:styleId="Revision">
    <w:name w:val="Revision"/>
    <w:hidden/>
    <w:uiPriority w:val="99"/>
    <w:semiHidden/>
    <w:rsid w:val="00E21A72"/>
    <w:rPr>
      <w:sz w:val="24"/>
      <w:szCs w:val="24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F2D6D-3969-42A3-8F0F-F62CC3CD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Wesley Chandler</vt:lpstr>
    </vt:vector>
  </TitlesOfParts>
  <Company>CHANDLER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Wesley Chandler</dc:title>
  <dc:creator>MONCIE</dc:creator>
  <cp:lastModifiedBy>Wesley Chandler</cp:lastModifiedBy>
  <cp:revision>5</cp:revision>
  <cp:lastPrinted>2019-11-05T22:36:00Z</cp:lastPrinted>
  <dcterms:created xsi:type="dcterms:W3CDTF">2019-11-06T18:01:00Z</dcterms:created>
  <dcterms:modified xsi:type="dcterms:W3CDTF">2019-11-09T21:02:00Z</dcterms:modified>
</cp:coreProperties>
</file>